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3B9E" w14:textId="200404F4" w:rsidR="00E412B0" w:rsidRDefault="00E412B0" w:rsidP="00E412B0">
      <w:pPr>
        <w:pStyle w:val="Standard"/>
        <w:ind w:left="4254" w:firstLine="709"/>
        <w:rPr>
          <w:b/>
          <w:sz w:val="26"/>
        </w:rPr>
      </w:pPr>
      <w:r>
        <w:rPr>
          <w:b/>
          <w:sz w:val="26"/>
        </w:rPr>
        <w:t xml:space="preserve">     </w:t>
      </w:r>
      <w:r w:rsidR="00CE788D">
        <w:rPr>
          <w:b/>
          <w:sz w:val="26"/>
        </w:rPr>
        <w:t xml:space="preserve"> </w:t>
      </w:r>
      <w:r>
        <w:rPr>
          <w:b/>
          <w:sz w:val="26"/>
        </w:rPr>
        <w:t>N° rôle :</w:t>
      </w:r>
      <w:r w:rsidR="003E585D">
        <w:rPr>
          <w:b/>
          <w:sz w:val="26"/>
        </w:rPr>
        <w:t xml:space="preserve">      </w:t>
      </w:r>
      <w:r>
        <w:rPr>
          <w:b/>
          <w:sz w:val="26"/>
        </w:rPr>
        <w:t xml:space="preserve"> </w:t>
      </w:r>
    </w:p>
    <w:p w14:paraId="21ECB098" w14:textId="7F1B70F9" w:rsidR="003E585D" w:rsidRDefault="00E412B0" w:rsidP="003E585D">
      <w:pPr>
        <w:pStyle w:val="Standard"/>
        <w:ind w:left="2127" w:firstLine="709"/>
        <w:jc w:val="center"/>
        <w:rPr>
          <w:b/>
          <w:sz w:val="26"/>
        </w:rPr>
      </w:pPr>
      <w:r>
        <w:rPr>
          <w:b/>
          <w:sz w:val="26"/>
        </w:rPr>
        <w:t xml:space="preserve">        </w:t>
      </w:r>
      <w:r w:rsidR="004D71B2">
        <w:rPr>
          <w:b/>
          <w:sz w:val="26"/>
        </w:rPr>
        <w:t>Reçu au greffe le :</w:t>
      </w:r>
      <w:r w:rsidR="004D71B2">
        <w:rPr>
          <w:b/>
          <w:sz w:val="26"/>
        </w:rPr>
        <w:tab/>
      </w:r>
    </w:p>
    <w:p w14:paraId="5828BFB2" w14:textId="28B8B96C" w:rsidR="003E585D" w:rsidRDefault="003E585D" w:rsidP="003E585D">
      <w:pPr>
        <w:pStyle w:val="Standard"/>
        <w:jc w:val="center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Visé au greffe le :</w:t>
      </w:r>
    </w:p>
    <w:p w14:paraId="1AA65F94" w14:textId="1DF70648" w:rsidR="006D398E" w:rsidRDefault="006D398E" w:rsidP="006D398E">
      <w:pPr>
        <w:pStyle w:val="Standard"/>
        <w:ind w:left="1418" w:firstLine="709"/>
        <w:jc w:val="center"/>
        <w:rPr>
          <w:b/>
          <w:sz w:val="26"/>
        </w:rPr>
      </w:pPr>
      <w:r>
        <w:rPr>
          <w:b/>
          <w:sz w:val="26"/>
        </w:rPr>
        <w:t xml:space="preserve">  Le greffier</w:t>
      </w:r>
    </w:p>
    <w:p w14:paraId="3AF7E2F4" w14:textId="41FCCF38" w:rsidR="003A7E01" w:rsidRDefault="004D71B2" w:rsidP="003E585D">
      <w:pPr>
        <w:pStyle w:val="Standard"/>
        <w:jc w:val="center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</w:r>
    </w:p>
    <w:p w14:paraId="3AF7E2F5" w14:textId="77777777" w:rsidR="003A7E01" w:rsidRDefault="004D71B2">
      <w:pPr>
        <w:pStyle w:val="Standard"/>
        <w:jc w:val="right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14:paraId="3AF7E2F6" w14:textId="58708D49" w:rsidR="002511F9" w:rsidRPr="002511F9" w:rsidRDefault="002511F9" w:rsidP="002511F9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lang w:eastAsia="en-GB" w:bidi="ar-SA"/>
        </w:rPr>
      </w:pPr>
      <w:r w:rsidRPr="002511F9">
        <w:rPr>
          <w:rFonts w:eastAsia="Times New Roman" w:cs="Times New Roman"/>
          <w:b/>
          <w:bCs/>
          <w:color w:val="000000"/>
          <w:kern w:val="0"/>
          <w:lang w:eastAsia="en-GB" w:bidi="ar-SA"/>
        </w:rPr>
        <w:t xml:space="preserve">Au </w:t>
      </w:r>
      <w:r w:rsidR="007F102C">
        <w:rPr>
          <w:rFonts w:eastAsia="Times New Roman" w:cs="Times New Roman"/>
          <w:b/>
          <w:bCs/>
          <w:color w:val="000000"/>
          <w:kern w:val="0"/>
          <w:lang w:eastAsia="en-GB" w:bidi="ar-SA"/>
        </w:rPr>
        <w:t>J</w:t>
      </w:r>
      <w:r w:rsidRPr="002511F9">
        <w:rPr>
          <w:rFonts w:eastAsia="Times New Roman" w:cs="Times New Roman"/>
          <w:b/>
          <w:bCs/>
          <w:color w:val="000000"/>
          <w:kern w:val="0"/>
          <w:lang w:eastAsia="en-GB" w:bidi="ar-SA"/>
        </w:rPr>
        <w:t xml:space="preserve">uge de </w:t>
      </w:r>
      <w:r w:rsidR="007F102C">
        <w:rPr>
          <w:rFonts w:eastAsia="Times New Roman" w:cs="Times New Roman"/>
          <w:b/>
          <w:bCs/>
          <w:color w:val="000000"/>
          <w:kern w:val="0"/>
          <w:lang w:eastAsia="en-GB" w:bidi="ar-SA"/>
        </w:rPr>
        <w:t>P</w:t>
      </w:r>
      <w:r w:rsidRPr="002511F9">
        <w:rPr>
          <w:rFonts w:eastAsia="Times New Roman" w:cs="Times New Roman"/>
          <w:b/>
          <w:bCs/>
          <w:color w:val="000000"/>
          <w:kern w:val="0"/>
          <w:lang w:eastAsia="en-GB" w:bidi="ar-SA"/>
        </w:rPr>
        <w:t xml:space="preserve">aix du canton de </w:t>
      </w:r>
      <w:r w:rsidR="007F102C">
        <w:rPr>
          <w:rFonts w:eastAsia="Times New Roman" w:cs="Times New Roman"/>
          <w:b/>
          <w:bCs/>
          <w:color w:val="000000"/>
          <w:kern w:val="0"/>
          <w:lang w:eastAsia="en-GB" w:bidi="ar-SA"/>
        </w:rPr>
        <w:t>Fosses-la-Ville</w:t>
      </w:r>
    </w:p>
    <w:p w14:paraId="3AF7E2F7" w14:textId="77777777" w:rsidR="002511F9" w:rsidRDefault="002511F9" w:rsidP="002511F9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b/>
          <w:bCs/>
          <w:color w:val="000000"/>
          <w:kern w:val="0"/>
          <w:lang w:eastAsia="en-GB" w:bidi="ar-SA"/>
        </w:rPr>
      </w:pPr>
    </w:p>
    <w:p w14:paraId="3AF7E2F8" w14:textId="77777777" w:rsidR="002511F9" w:rsidRDefault="002511F9" w:rsidP="002511F9">
      <w:pPr>
        <w:pStyle w:val="Standard"/>
        <w:jc w:val="center"/>
        <w:rPr>
          <w:b/>
          <w:sz w:val="26"/>
        </w:rPr>
      </w:pPr>
    </w:p>
    <w:p w14:paraId="3AF7E2F9" w14:textId="7A70A827" w:rsidR="002511F9" w:rsidRDefault="002511F9" w:rsidP="002511F9">
      <w:pPr>
        <w:pStyle w:val="Standard"/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REQU</w:t>
      </w:r>
      <w:r w:rsidR="007F102C">
        <w:rPr>
          <w:b/>
          <w:sz w:val="26"/>
          <w:u w:val="single"/>
        </w:rPr>
        <w:t>Ê</w:t>
      </w:r>
      <w:r>
        <w:rPr>
          <w:b/>
          <w:sz w:val="26"/>
          <w:u w:val="single"/>
        </w:rPr>
        <w:t>TE CONJOINTE</w:t>
      </w:r>
    </w:p>
    <w:p w14:paraId="3AF7E2FA" w14:textId="77777777" w:rsidR="002511F9" w:rsidRDefault="002511F9" w:rsidP="002511F9">
      <w:pPr>
        <w:pStyle w:val="Standard"/>
        <w:jc w:val="center"/>
        <w:rPr>
          <w:b/>
          <w:sz w:val="26"/>
        </w:rPr>
      </w:pPr>
    </w:p>
    <w:p w14:paraId="3AF7E2FB" w14:textId="77777777" w:rsidR="002511F9" w:rsidRDefault="002511F9" w:rsidP="002511F9">
      <w:pPr>
        <w:pStyle w:val="Standard"/>
        <w:rPr>
          <w:sz w:val="26"/>
          <w:szCs w:val="26"/>
        </w:rPr>
      </w:pPr>
    </w:p>
    <w:p w14:paraId="3AF7E2FC" w14:textId="77777777" w:rsidR="002511F9" w:rsidRDefault="002511F9" w:rsidP="002511F9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Ont l'honneur d'exposer très respectueusement :</w:t>
      </w:r>
    </w:p>
    <w:p w14:paraId="3AF7E2FD" w14:textId="77777777" w:rsidR="002511F9" w:rsidRPr="002511F9" w:rsidRDefault="002511F9" w:rsidP="002511F9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lang w:eastAsia="en-GB" w:bidi="ar-SA"/>
        </w:rPr>
      </w:pPr>
      <w:r w:rsidRPr="002511F9">
        <w:rPr>
          <w:rFonts w:eastAsia="Times New Roman" w:cs="Times New Roman"/>
          <w:b/>
          <w:bCs/>
          <w:color w:val="000000"/>
          <w:kern w:val="0"/>
          <w:lang w:eastAsia="en-GB" w:bidi="ar-SA"/>
        </w:rPr>
        <w:br/>
      </w:r>
    </w:p>
    <w:tbl>
      <w:tblPr>
        <w:tblW w:w="96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2511F9" w:rsidRPr="002511F9" w14:paraId="3AF7E300" w14:textId="77777777" w:rsidTr="002511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14:paraId="3AF7E2FE" w14:textId="77777777" w:rsidR="002511F9" w:rsidRPr="002511F9" w:rsidRDefault="002511F9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Nom : Mr - Mme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F7E2FF" w14:textId="77777777" w:rsidR="002511F9" w:rsidRPr="002511F9" w:rsidRDefault="002511F9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Nom : Mr - Mme</w:t>
            </w:r>
          </w:p>
        </w:tc>
      </w:tr>
      <w:tr w:rsidR="002511F9" w:rsidRPr="002511F9" w14:paraId="3AF7E303" w14:textId="77777777" w:rsidTr="002511F9"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14:paraId="3AF7E301" w14:textId="715DD88E" w:rsidR="002511F9" w:rsidRPr="002511F9" w:rsidRDefault="002511F9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Prénom</w:t>
            </w:r>
            <w:r w:rsidR="007F102C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(s)</w:t>
            </w: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 xml:space="preserve"> :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F7E302" w14:textId="57CB61EE" w:rsidR="002511F9" w:rsidRPr="002511F9" w:rsidRDefault="002511F9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Prénom</w:t>
            </w:r>
            <w:r w:rsidR="007F102C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(s)</w:t>
            </w: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 xml:space="preserve"> :</w:t>
            </w:r>
          </w:p>
        </w:tc>
      </w:tr>
      <w:tr w:rsidR="002511F9" w:rsidRPr="002511F9" w14:paraId="3AF7E306" w14:textId="77777777" w:rsidTr="002511F9"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14:paraId="3AF7E304" w14:textId="77777777" w:rsidR="002511F9" w:rsidRPr="002511F9" w:rsidRDefault="002511F9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 xml:space="preserve">N.N. ou BCE :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F7E305" w14:textId="77777777" w:rsidR="002511F9" w:rsidRPr="002511F9" w:rsidRDefault="002511F9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N.N. ou BCE :</w:t>
            </w:r>
          </w:p>
        </w:tc>
      </w:tr>
      <w:tr w:rsidR="002511F9" w:rsidRPr="002511F9" w14:paraId="3AF7E309" w14:textId="77777777" w:rsidTr="002511F9"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14:paraId="3AF7E307" w14:textId="77777777" w:rsidR="002511F9" w:rsidRPr="002511F9" w:rsidRDefault="002511F9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Domicile :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F7E308" w14:textId="77777777" w:rsidR="002511F9" w:rsidRPr="002511F9" w:rsidRDefault="002511F9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Domicile :</w:t>
            </w:r>
          </w:p>
        </w:tc>
      </w:tr>
      <w:tr w:rsidR="002511F9" w:rsidRPr="002511F9" w14:paraId="3AF7E30C" w14:textId="77777777" w:rsidTr="002511F9"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14:paraId="3AF7E30A" w14:textId="77777777" w:rsidR="002511F9" w:rsidRPr="002511F9" w:rsidRDefault="002511F9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C</w:t>
            </w:r>
            <w:r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.P. - Localité</w:t>
            </w: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 xml:space="preserve"> :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F7E30B" w14:textId="77777777" w:rsidR="002511F9" w:rsidRPr="002511F9" w:rsidRDefault="002511F9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C</w:t>
            </w:r>
            <w:r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.P. - Localité</w:t>
            </w: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 xml:space="preserve"> :</w:t>
            </w:r>
          </w:p>
        </w:tc>
      </w:tr>
      <w:tr w:rsidR="00FF427D" w:rsidRPr="002511F9" w14:paraId="3AF7E30F" w14:textId="77777777" w:rsidTr="002511F9"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AF7E30D" w14:textId="77777777" w:rsidR="00FF427D" w:rsidRPr="002511F9" w:rsidRDefault="00FF427D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 xml:space="preserve">E-mail :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F7E30E" w14:textId="77777777" w:rsidR="00FF427D" w:rsidRPr="002511F9" w:rsidRDefault="00FF427D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E-mail:</w:t>
            </w:r>
          </w:p>
        </w:tc>
      </w:tr>
    </w:tbl>
    <w:p w14:paraId="3AF7E316" w14:textId="3BC536C0" w:rsidR="002511F9" w:rsidRDefault="007F102C" w:rsidP="007F102C">
      <w:pPr>
        <w:widowControl/>
        <w:shd w:val="clear" w:color="auto" w:fill="FFFFFF"/>
        <w:suppressAutoHyphens w:val="0"/>
        <w:autoSpaceDN/>
        <w:jc w:val="right"/>
        <w:textAlignment w:val="auto"/>
        <w:rPr>
          <w:rFonts w:eastAsia="Times New Roman" w:cs="Times New Roman"/>
          <w:color w:val="000000"/>
          <w:kern w:val="0"/>
          <w:lang w:val="en-GB" w:eastAsia="en-GB" w:bidi="ar-SA"/>
        </w:rPr>
      </w:pP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val="en-GB" w:eastAsia="en-GB" w:bidi="ar-SA"/>
        </w:rPr>
        <w:t>PREMIER(S) COMPARANT(S)</w:t>
      </w:r>
      <w:r w:rsidR="002511F9" w:rsidRPr="002511F9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en-GB" w:eastAsia="en-GB" w:bidi="ar-SA"/>
        </w:rPr>
        <w:br/>
      </w:r>
    </w:p>
    <w:p w14:paraId="3AF7E317" w14:textId="77777777" w:rsidR="002511F9" w:rsidRPr="002511F9" w:rsidRDefault="002511F9" w:rsidP="002511F9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="Times New Roman" w:cs="Times New Roman"/>
          <w:b/>
          <w:color w:val="000000"/>
          <w:kern w:val="0"/>
          <w:u w:val="single"/>
          <w:lang w:val="en-GB" w:eastAsia="en-GB" w:bidi="ar-SA"/>
        </w:rPr>
      </w:pPr>
      <w:r w:rsidRPr="002511F9">
        <w:rPr>
          <w:rFonts w:eastAsia="Times New Roman" w:cs="Times New Roman"/>
          <w:b/>
          <w:color w:val="000000"/>
          <w:kern w:val="0"/>
          <w:u w:val="single"/>
          <w:lang w:val="en-GB" w:eastAsia="en-GB" w:bidi="ar-SA"/>
        </w:rPr>
        <w:t>ET</w:t>
      </w:r>
    </w:p>
    <w:p w14:paraId="3AF7E318" w14:textId="77777777" w:rsidR="002511F9" w:rsidRDefault="002511F9" w:rsidP="002511F9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en-GB" w:bidi="ar-SA"/>
        </w:rPr>
      </w:pPr>
    </w:p>
    <w:p w14:paraId="3AF7E319" w14:textId="77777777" w:rsidR="002511F9" w:rsidRPr="002511F9" w:rsidRDefault="002511F9" w:rsidP="002511F9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lang w:eastAsia="en-GB" w:bidi="ar-SA"/>
        </w:rPr>
      </w:pPr>
    </w:p>
    <w:tbl>
      <w:tblPr>
        <w:tblW w:w="96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2511F9" w:rsidRPr="002511F9" w14:paraId="3AF7E31C" w14:textId="77777777" w:rsidTr="00FE7A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14:paraId="3AF7E31A" w14:textId="77777777" w:rsidR="002511F9" w:rsidRPr="002511F9" w:rsidRDefault="002511F9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Nom : Mr - Mme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F7E31B" w14:textId="77777777" w:rsidR="002511F9" w:rsidRPr="002511F9" w:rsidRDefault="002511F9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Nom : Mr - Mme</w:t>
            </w:r>
          </w:p>
        </w:tc>
      </w:tr>
      <w:tr w:rsidR="002511F9" w:rsidRPr="002511F9" w14:paraId="3AF7E31F" w14:textId="77777777" w:rsidTr="00FE7A86"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14:paraId="3AF7E31D" w14:textId="3078D29C" w:rsidR="002511F9" w:rsidRPr="002511F9" w:rsidRDefault="002511F9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Prénom</w:t>
            </w:r>
            <w:r w:rsidR="007F102C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(s)</w:t>
            </w: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 xml:space="preserve"> :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F7E31E" w14:textId="26347AC6" w:rsidR="002511F9" w:rsidRPr="002511F9" w:rsidRDefault="002511F9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Prénom</w:t>
            </w:r>
            <w:r w:rsidR="007F102C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(s)</w:t>
            </w: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 xml:space="preserve"> :</w:t>
            </w:r>
          </w:p>
        </w:tc>
      </w:tr>
      <w:tr w:rsidR="002511F9" w:rsidRPr="002511F9" w14:paraId="3AF7E322" w14:textId="77777777" w:rsidTr="00FE7A86"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14:paraId="3AF7E320" w14:textId="77777777" w:rsidR="002511F9" w:rsidRPr="002511F9" w:rsidRDefault="002511F9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 xml:space="preserve">N.N. ou BCE :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F7E321" w14:textId="77777777" w:rsidR="002511F9" w:rsidRPr="002511F9" w:rsidRDefault="002511F9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N.N. ou BCE :</w:t>
            </w:r>
          </w:p>
        </w:tc>
      </w:tr>
      <w:tr w:rsidR="002511F9" w:rsidRPr="002511F9" w14:paraId="3AF7E325" w14:textId="77777777" w:rsidTr="00FE7A86"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14:paraId="3AF7E323" w14:textId="77777777" w:rsidR="002511F9" w:rsidRPr="002511F9" w:rsidRDefault="002511F9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Domicile :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F7E324" w14:textId="77777777" w:rsidR="002511F9" w:rsidRPr="002511F9" w:rsidRDefault="002511F9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Domicile :</w:t>
            </w:r>
          </w:p>
        </w:tc>
      </w:tr>
      <w:tr w:rsidR="002511F9" w:rsidRPr="002511F9" w14:paraId="3AF7E328" w14:textId="77777777" w:rsidTr="00FE7A86"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14:paraId="3AF7E326" w14:textId="77777777" w:rsidR="002511F9" w:rsidRPr="002511F9" w:rsidRDefault="002511F9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C</w:t>
            </w:r>
            <w:r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.P. - Localité</w:t>
            </w: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 xml:space="preserve"> :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F7E327" w14:textId="77777777" w:rsidR="002511F9" w:rsidRPr="002511F9" w:rsidRDefault="002511F9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C</w:t>
            </w:r>
            <w:r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.P. - Localité</w:t>
            </w: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 xml:space="preserve"> :</w:t>
            </w:r>
          </w:p>
        </w:tc>
      </w:tr>
      <w:tr w:rsidR="00FF427D" w:rsidRPr="002511F9" w14:paraId="3AF7E32B" w14:textId="77777777" w:rsidTr="00FE7A86"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AF7E329" w14:textId="77777777" w:rsidR="00FF427D" w:rsidRPr="002511F9" w:rsidRDefault="00FF427D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E-mail :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F7E32A" w14:textId="77777777" w:rsidR="00FF427D" w:rsidRPr="002511F9" w:rsidRDefault="00FF427D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E-mail :</w:t>
            </w:r>
          </w:p>
        </w:tc>
      </w:tr>
    </w:tbl>
    <w:p w14:paraId="3AF7E332" w14:textId="2FBA79A3" w:rsidR="003A7E01" w:rsidRDefault="007F102C" w:rsidP="007F102C">
      <w:pPr>
        <w:widowControl/>
        <w:shd w:val="clear" w:color="auto" w:fill="FFFFFF"/>
        <w:suppressAutoHyphens w:val="0"/>
        <w:autoSpaceDN/>
        <w:jc w:val="right"/>
        <w:textAlignment w:val="auto"/>
        <w:rPr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val="en-GB" w:eastAsia="en-GB" w:bidi="ar-SA"/>
        </w:rPr>
        <w:t>DEUXIÈME(S)</w:t>
      </w:r>
      <w:r w:rsidR="003F3036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en-GB" w:eastAsia="en-GB" w:bidi="ar-SA"/>
        </w:rPr>
        <w:t xml:space="preserve"> COMPARANT(S)</w:t>
      </w:r>
      <w:r w:rsidR="002511F9" w:rsidRPr="002511F9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en-GB" w:eastAsia="en-GB" w:bidi="ar-SA"/>
        </w:rPr>
        <w:br/>
      </w:r>
      <w:r w:rsidR="004D71B2">
        <w:rPr>
          <w:sz w:val="26"/>
          <w:szCs w:val="26"/>
        </w:rPr>
        <w:tab/>
      </w:r>
    </w:p>
    <w:p w14:paraId="3AF7E333" w14:textId="77777777" w:rsidR="003A7E01" w:rsidRDefault="006E27C1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L</w:t>
      </w:r>
      <w:r w:rsidR="004D71B2">
        <w:rPr>
          <w:sz w:val="26"/>
          <w:szCs w:val="26"/>
        </w:rPr>
        <w:t xml:space="preserve">es parties conviennent de soumettre leur litige </w:t>
      </w:r>
      <w:r>
        <w:rPr>
          <w:sz w:val="26"/>
          <w:szCs w:val="26"/>
        </w:rPr>
        <w:t>à la présente juridiction</w:t>
      </w:r>
      <w:r w:rsidR="004D71B2">
        <w:rPr>
          <w:sz w:val="26"/>
          <w:szCs w:val="26"/>
        </w:rPr>
        <w:t xml:space="preserve"> :</w:t>
      </w:r>
    </w:p>
    <w:p w14:paraId="3AF7E334" w14:textId="77777777" w:rsidR="003A7E01" w:rsidRDefault="003A7E01">
      <w:pPr>
        <w:pStyle w:val="Standard"/>
        <w:rPr>
          <w:sz w:val="26"/>
          <w:szCs w:val="26"/>
        </w:rPr>
      </w:pPr>
    </w:p>
    <w:p w14:paraId="3AF7E335" w14:textId="77777777"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</w:t>
      </w:r>
      <w:r w:rsidR="002511F9">
        <w:rPr>
          <w:sz w:val="26"/>
          <w:szCs w:val="26"/>
        </w:rPr>
        <w:t>..........</w:t>
      </w:r>
    </w:p>
    <w:p w14:paraId="3AF7E336" w14:textId="77777777" w:rsidR="002511F9" w:rsidRDefault="002511F9">
      <w:pPr>
        <w:pStyle w:val="Standard"/>
        <w:rPr>
          <w:sz w:val="26"/>
          <w:szCs w:val="26"/>
        </w:rPr>
      </w:pPr>
    </w:p>
    <w:p w14:paraId="3AF7E337" w14:textId="77777777"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</w:t>
      </w:r>
      <w:r w:rsidR="002511F9">
        <w:rPr>
          <w:sz w:val="26"/>
          <w:szCs w:val="26"/>
        </w:rPr>
        <w:t>.........</w:t>
      </w:r>
    </w:p>
    <w:p w14:paraId="3AF7E338" w14:textId="77777777" w:rsidR="002511F9" w:rsidRDefault="002511F9">
      <w:pPr>
        <w:pStyle w:val="Standard"/>
        <w:rPr>
          <w:sz w:val="26"/>
          <w:szCs w:val="26"/>
        </w:rPr>
      </w:pPr>
    </w:p>
    <w:p w14:paraId="3AF7E339" w14:textId="77777777"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</w:t>
      </w:r>
      <w:r w:rsidR="002511F9">
        <w:rPr>
          <w:sz w:val="26"/>
          <w:szCs w:val="26"/>
        </w:rPr>
        <w:t>.........</w:t>
      </w:r>
    </w:p>
    <w:p w14:paraId="3AF7E33A" w14:textId="77777777" w:rsidR="002511F9" w:rsidRDefault="002511F9">
      <w:pPr>
        <w:pStyle w:val="Standard"/>
        <w:rPr>
          <w:sz w:val="26"/>
          <w:szCs w:val="26"/>
        </w:rPr>
      </w:pPr>
    </w:p>
    <w:p w14:paraId="3AF7E33B" w14:textId="77777777" w:rsidR="002511F9" w:rsidRDefault="002511F9">
      <w:pPr>
        <w:pStyle w:val="Standard"/>
        <w:rPr>
          <w:sz w:val="26"/>
          <w:szCs w:val="26"/>
        </w:rPr>
      </w:pPr>
    </w:p>
    <w:p w14:paraId="3AF7E33C" w14:textId="77777777" w:rsidR="002511F9" w:rsidRDefault="002511F9">
      <w:pPr>
        <w:pStyle w:val="Standard"/>
        <w:rPr>
          <w:sz w:val="26"/>
          <w:szCs w:val="26"/>
        </w:rPr>
      </w:pPr>
    </w:p>
    <w:p w14:paraId="3AF7E33D" w14:textId="77777777" w:rsidR="002511F9" w:rsidRDefault="002511F9">
      <w:pPr>
        <w:pStyle w:val="Standard"/>
        <w:rPr>
          <w:sz w:val="26"/>
          <w:szCs w:val="26"/>
        </w:rPr>
      </w:pPr>
    </w:p>
    <w:p w14:paraId="3AF7E33E" w14:textId="77777777" w:rsidR="002511F9" w:rsidRDefault="002511F9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AF7E33F" w14:textId="77777777" w:rsidR="002511F9" w:rsidRDefault="002511F9">
      <w:pPr>
        <w:pStyle w:val="Standard"/>
        <w:rPr>
          <w:sz w:val="26"/>
          <w:szCs w:val="26"/>
        </w:rPr>
      </w:pPr>
    </w:p>
    <w:p w14:paraId="3AF7E340" w14:textId="77777777"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Vu l'article 706 du Code judiciaire.</w:t>
      </w:r>
    </w:p>
    <w:p w14:paraId="3AF7E341" w14:textId="77777777" w:rsidR="003A7E01" w:rsidRDefault="003A7E01">
      <w:pPr>
        <w:pStyle w:val="Standard"/>
        <w:rPr>
          <w:sz w:val="26"/>
          <w:szCs w:val="26"/>
        </w:rPr>
      </w:pPr>
    </w:p>
    <w:p w14:paraId="3AF7E342" w14:textId="77777777" w:rsidR="003A7E01" w:rsidRDefault="004D71B2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Les parties vous prient de bien vouloir recevoir la (les) demande(s) et</w:t>
      </w:r>
    </w:p>
    <w:p w14:paraId="3AF7E343" w14:textId="77777777" w:rsidR="003A7E01" w:rsidRDefault="003A7E01">
      <w:pPr>
        <w:pStyle w:val="Standard"/>
        <w:jc w:val="both"/>
        <w:rPr>
          <w:sz w:val="26"/>
          <w:szCs w:val="26"/>
        </w:rPr>
      </w:pPr>
    </w:p>
    <w:p w14:paraId="3AF7E344" w14:textId="77777777" w:rsidR="003A7E01" w:rsidRDefault="003A7E01">
      <w:pPr>
        <w:pStyle w:val="Standard"/>
        <w:jc w:val="both"/>
        <w:rPr>
          <w:sz w:val="26"/>
          <w:szCs w:val="26"/>
        </w:rPr>
      </w:pPr>
    </w:p>
    <w:p w14:paraId="3AF7E345" w14:textId="3F6326A1" w:rsidR="003A7E01" w:rsidRDefault="004D71B2" w:rsidP="006E27C1">
      <w:pPr>
        <w:pStyle w:val="Standard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 soit </w:t>
      </w:r>
      <w:r>
        <w:rPr>
          <w:sz w:val="26"/>
          <w:szCs w:val="26"/>
        </w:rPr>
        <w:tab/>
        <w:t>de statuer sur celle(s)-ci, le</w:t>
      </w:r>
      <w:r w:rsidR="00532D8C" w:rsidRPr="00532D8C">
        <w:rPr>
          <w:rFonts w:eastAsia="Times New Roman" w:cs="Calibri"/>
          <w:kern w:val="0"/>
          <w:sz w:val="22"/>
          <w:szCs w:val="22"/>
          <w:lang w:eastAsia="en-GB" w:bidi="ar-SA"/>
        </w:rPr>
        <w:t>(s)</w:t>
      </w:r>
      <w:r>
        <w:rPr>
          <w:sz w:val="26"/>
          <w:szCs w:val="26"/>
        </w:rPr>
        <w:t xml:space="preserve"> second</w:t>
      </w:r>
      <w:r w:rsidR="00532D8C" w:rsidRPr="00532D8C">
        <w:rPr>
          <w:rFonts w:eastAsia="Times New Roman" w:cs="Calibri"/>
          <w:kern w:val="0"/>
          <w:sz w:val="22"/>
          <w:szCs w:val="22"/>
          <w:lang w:eastAsia="en-GB" w:bidi="ar-SA"/>
        </w:rPr>
        <w:t>(s)</w:t>
      </w:r>
      <w:r>
        <w:rPr>
          <w:sz w:val="26"/>
          <w:szCs w:val="26"/>
        </w:rPr>
        <w:t xml:space="preserve"> comparant</w:t>
      </w:r>
      <w:r w:rsidR="00532D8C" w:rsidRPr="00532D8C">
        <w:rPr>
          <w:rFonts w:eastAsia="Times New Roman" w:cs="Calibri"/>
          <w:kern w:val="0"/>
          <w:sz w:val="22"/>
          <w:szCs w:val="22"/>
          <w:lang w:eastAsia="en-GB" w:bidi="ar-SA"/>
        </w:rPr>
        <w:t>(s)</w:t>
      </w:r>
      <w:r>
        <w:rPr>
          <w:sz w:val="26"/>
          <w:szCs w:val="26"/>
        </w:rPr>
        <w:t xml:space="preserve"> se </w:t>
      </w:r>
      <w:r w:rsidR="006E27C1">
        <w:rPr>
          <w:sz w:val="26"/>
          <w:szCs w:val="26"/>
        </w:rPr>
        <w:t>référant à justice tant quant à l</w:t>
      </w:r>
      <w:r>
        <w:rPr>
          <w:sz w:val="26"/>
          <w:szCs w:val="26"/>
        </w:rPr>
        <w:t>a recevabilité de la</w:t>
      </w:r>
      <w:r w:rsidR="00532D8C">
        <w:rPr>
          <w:sz w:val="26"/>
          <w:szCs w:val="26"/>
        </w:rPr>
        <w:t>/des</w:t>
      </w:r>
      <w:r>
        <w:rPr>
          <w:sz w:val="26"/>
          <w:szCs w:val="26"/>
        </w:rPr>
        <w:t xml:space="preserve"> demande</w:t>
      </w:r>
      <w:r w:rsidR="00532D8C" w:rsidRPr="00532D8C">
        <w:rPr>
          <w:rFonts w:eastAsia="Times New Roman" w:cs="Calibri"/>
          <w:kern w:val="0"/>
          <w:sz w:val="22"/>
          <w:szCs w:val="22"/>
          <w:lang w:eastAsia="en-GB" w:bidi="ar-SA"/>
        </w:rPr>
        <w:t>(s)</w:t>
      </w:r>
      <w:r>
        <w:rPr>
          <w:sz w:val="26"/>
          <w:szCs w:val="26"/>
        </w:rPr>
        <w:t xml:space="preserve"> que quant au fondement de la</w:t>
      </w:r>
      <w:r w:rsidR="001E7733">
        <w:rPr>
          <w:sz w:val="26"/>
          <w:szCs w:val="26"/>
        </w:rPr>
        <w:t>/des</w:t>
      </w:r>
      <w:r>
        <w:rPr>
          <w:sz w:val="26"/>
          <w:szCs w:val="26"/>
        </w:rPr>
        <w:t xml:space="preserve"> demande(s)</w:t>
      </w:r>
      <w:r w:rsidR="006E27C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étant entendu que les parties sont à la disposition de </w:t>
      </w:r>
      <w:r w:rsidR="006E27C1">
        <w:rPr>
          <w:sz w:val="26"/>
          <w:szCs w:val="26"/>
        </w:rPr>
        <w:t xml:space="preserve">Madame le </w:t>
      </w:r>
      <w:r>
        <w:rPr>
          <w:sz w:val="26"/>
          <w:szCs w:val="26"/>
        </w:rPr>
        <w:t>Juge de Paix pour répondre de toute demande d'information</w:t>
      </w:r>
      <w:r w:rsidR="001D24E5">
        <w:rPr>
          <w:sz w:val="26"/>
          <w:szCs w:val="26"/>
        </w:rPr>
        <w:t>s</w:t>
      </w:r>
      <w:r>
        <w:rPr>
          <w:sz w:val="26"/>
          <w:szCs w:val="26"/>
        </w:rPr>
        <w:t xml:space="preserve"> ou de </w:t>
      </w:r>
      <w:r w:rsidR="006A0382">
        <w:rPr>
          <w:sz w:val="26"/>
          <w:szCs w:val="26"/>
        </w:rPr>
        <w:t xml:space="preserve">documents </w:t>
      </w:r>
      <w:r>
        <w:rPr>
          <w:sz w:val="26"/>
          <w:szCs w:val="26"/>
        </w:rPr>
        <w:t>qu'il lui plairait d'obtenir ou pour se rendre à l'audien</w:t>
      </w:r>
      <w:r w:rsidR="006E27C1">
        <w:rPr>
          <w:sz w:val="26"/>
          <w:szCs w:val="26"/>
        </w:rPr>
        <w:t xml:space="preserve">ce qui leur serait fixée s'il </w:t>
      </w:r>
      <w:r>
        <w:rPr>
          <w:sz w:val="26"/>
          <w:szCs w:val="26"/>
        </w:rPr>
        <w:t>apparaissait nécessaire de procéder à leur com</w:t>
      </w:r>
      <w:r w:rsidR="006E27C1">
        <w:rPr>
          <w:sz w:val="26"/>
          <w:szCs w:val="26"/>
        </w:rPr>
        <w:t xml:space="preserve">parution avant qu'un jugement </w:t>
      </w:r>
      <w:r>
        <w:rPr>
          <w:sz w:val="26"/>
          <w:szCs w:val="26"/>
        </w:rPr>
        <w:t>puisse être rendu.</w:t>
      </w:r>
    </w:p>
    <w:p w14:paraId="3AF7E346" w14:textId="77777777" w:rsidR="003A7E01" w:rsidRDefault="003A7E01">
      <w:pPr>
        <w:pStyle w:val="Standard"/>
        <w:jc w:val="both"/>
        <w:rPr>
          <w:sz w:val="26"/>
          <w:szCs w:val="26"/>
        </w:rPr>
      </w:pPr>
    </w:p>
    <w:p w14:paraId="3AF7E347" w14:textId="77777777" w:rsidR="003A7E01" w:rsidRDefault="003A7E01">
      <w:pPr>
        <w:pStyle w:val="Standard"/>
        <w:jc w:val="both"/>
        <w:rPr>
          <w:sz w:val="26"/>
          <w:szCs w:val="26"/>
        </w:rPr>
      </w:pPr>
    </w:p>
    <w:p w14:paraId="3AF7E348" w14:textId="59CDCD6C" w:rsidR="003A7E01" w:rsidRDefault="004D71B2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* soit</w:t>
      </w:r>
      <w:r>
        <w:rPr>
          <w:sz w:val="26"/>
          <w:szCs w:val="26"/>
        </w:rPr>
        <w:tab/>
        <w:t>de fixer une audience dans les quinze jours du dépôt de la requête afin que les parties puissent s'expliquer</w:t>
      </w:r>
      <w:r w:rsidR="001E7733">
        <w:rPr>
          <w:sz w:val="26"/>
          <w:szCs w:val="26"/>
        </w:rPr>
        <w:t>.</w:t>
      </w:r>
    </w:p>
    <w:p w14:paraId="3AF7E349" w14:textId="77777777" w:rsidR="003A7E01" w:rsidRDefault="003A7E01">
      <w:pPr>
        <w:pStyle w:val="Standard"/>
        <w:jc w:val="both"/>
        <w:rPr>
          <w:sz w:val="26"/>
          <w:szCs w:val="26"/>
        </w:rPr>
      </w:pPr>
    </w:p>
    <w:p w14:paraId="3AF7E34A" w14:textId="77777777" w:rsidR="003A7E01" w:rsidRDefault="003A7E01">
      <w:pPr>
        <w:pStyle w:val="Standard"/>
        <w:jc w:val="both"/>
        <w:rPr>
          <w:sz w:val="26"/>
          <w:szCs w:val="26"/>
        </w:rPr>
      </w:pPr>
    </w:p>
    <w:p w14:paraId="3AF7E34B" w14:textId="77777777" w:rsidR="002511F9" w:rsidRDefault="002511F9">
      <w:pPr>
        <w:pStyle w:val="Standard"/>
        <w:jc w:val="both"/>
        <w:rPr>
          <w:sz w:val="26"/>
          <w:szCs w:val="26"/>
        </w:rPr>
      </w:pPr>
    </w:p>
    <w:p w14:paraId="3AF7E34C" w14:textId="5A653E97" w:rsidR="003A7E01" w:rsidRPr="00002CA3" w:rsidRDefault="001D24E5" w:rsidP="00FF427D">
      <w:pPr>
        <w:pStyle w:val="Standard"/>
        <w:jc w:val="center"/>
        <w:rPr>
          <w:b/>
          <w:bCs/>
          <w:sz w:val="28"/>
          <w:szCs w:val="28"/>
          <w:u w:val="single"/>
        </w:rPr>
      </w:pPr>
      <w:r w:rsidRPr="00002CA3">
        <w:rPr>
          <w:b/>
          <w:bCs/>
          <w:sz w:val="28"/>
          <w:szCs w:val="28"/>
          <w:u w:val="single"/>
        </w:rPr>
        <w:t>D</w:t>
      </w:r>
      <w:r w:rsidR="004D71B2" w:rsidRPr="00002CA3">
        <w:rPr>
          <w:b/>
          <w:bCs/>
          <w:sz w:val="28"/>
          <w:szCs w:val="28"/>
          <w:u w:val="single"/>
        </w:rPr>
        <w:t>ate et signatures</w:t>
      </w:r>
      <w:r w:rsidR="002511F9" w:rsidRPr="00002CA3">
        <w:rPr>
          <w:b/>
          <w:bCs/>
          <w:sz w:val="28"/>
          <w:szCs w:val="28"/>
          <w:u w:val="single"/>
        </w:rPr>
        <w:t xml:space="preserve"> des parties</w:t>
      </w:r>
    </w:p>
    <w:p w14:paraId="3AF7E34D" w14:textId="77777777" w:rsidR="002511F9" w:rsidRDefault="002511F9">
      <w:pPr>
        <w:pStyle w:val="Standard"/>
        <w:jc w:val="both"/>
      </w:pPr>
    </w:p>
    <w:p w14:paraId="3AF7E34E" w14:textId="77777777" w:rsidR="002511F9" w:rsidRDefault="002511F9">
      <w:pPr>
        <w:pStyle w:val="Standard"/>
        <w:jc w:val="both"/>
      </w:pPr>
    </w:p>
    <w:p w14:paraId="3AF7E34F" w14:textId="77777777" w:rsidR="002511F9" w:rsidRDefault="002511F9">
      <w:pPr>
        <w:pStyle w:val="Standard"/>
        <w:jc w:val="both"/>
      </w:pPr>
    </w:p>
    <w:p w14:paraId="3AF7E350" w14:textId="77777777" w:rsidR="002511F9" w:rsidRDefault="002511F9">
      <w:pPr>
        <w:pStyle w:val="Standard"/>
        <w:jc w:val="both"/>
      </w:pPr>
    </w:p>
    <w:p w14:paraId="3AF7E351" w14:textId="77777777" w:rsidR="002511F9" w:rsidRDefault="002511F9">
      <w:pPr>
        <w:pStyle w:val="Standard"/>
        <w:jc w:val="both"/>
      </w:pPr>
    </w:p>
    <w:p w14:paraId="3AF7E352" w14:textId="77777777" w:rsidR="002511F9" w:rsidRDefault="002511F9">
      <w:pPr>
        <w:pStyle w:val="Standard"/>
        <w:jc w:val="both"/>
      </w:pPr>
    </w:p>
    <w:p w14:paraId="3AF7E353" w14:textId="77777777" w:rsidR="002511F9" w:rsidRDefault="002511F9">
      <w:pPr>
        <w:pStyle w:val="Standard"/>
        <w:jc w:val="both"/>
      </w:pPr>
    </w:p>
    <w:p w14:paraId="3AF7E354" w14:textId="77777777" w:rsidR="002511F9" w:rsidRDefault="002511F9">
      <w:pPr>
        <w:pStyle w:val="Standard"/>
        <w:jc w:val="both"/>
      </w:pPr>
    </w:p>
    <w:p w14:paraId="3AF7E355" w14:textId="77777777" w:rsidR="002511F9" w:rsidRDefault="002511F9">
      <w:pPr>
        <w:pStyle w:val="Standard"/>
        <w:jc w:val="both"/>
      </w:pPr>
    </w:p>
    <w:p w14:paraId="3AF7E356" w14:textId="77777777" w:rsidR="002511F9" w:rsidRDefault="002511F9">
      <w:pPr>
        <w:pStyle w:val="Standard"/>
        <w:jc w:val="both"/>
      </w:pPr>
    </w:p>
    <w:p w14:paraId="3AF7E357" w14:textId="77777777" w:rsidR="002511F9" w:rsidRDefault="002511F9">
      <w:pPr>
        <w:pStyle w:val="Standard"/>
        <w:jc w:val="both"/>
      </w:pPr>
    </w:p>
    <w:p w14:paraId="3AF7E358" w14:textId="77777777" w:rsidR="002511F9" w:rsidRPr="002511F9" w:rsidRDefault="002511F9">
      <w:pPr>
        <w:pStyle w:val="Standard"/>
        <w:jc w:val="both"/>
      </w:pPr>
    </w:p>
    <w:p w14:paraId="3AF7E359" w14:textId="77777777" w:rsidR="003A7E01" w:rsidRDefault="003A7E01">
      <w:pPr>
        <w:pStyle w:val="Standard"/>
        <w:rPr>
          <w:sz w:val="26"/>
          <w:szCs w:val="26"/>
        </w:rPr>
      </w:pPr>
    </w:p>
    <w:p w14:paraId="3AF7E35A" w14:textId="77777777" w:rsidR="003A7E01" w:rsidRDefault="003A7E01">
      <w:pPr>
        <w:pStyle w:val="Standard"/>
        <w:rPr>
          <w:sz w:val="26"/>
          <w:szCs w:val="26"/>
        </w:rPr>
      </w:pPr>
    </w:p>
    <w:p w14:paraId="3AF7E35B" w14:textId="77777777" w:rsidR="003A7E01" w:rsidRDefault="003A7E01">
      <w:pPr>
        <w:pStyle w:val="Standard"/>
        <w:rPr>
          <w:sz w:val="26"/>
          <w:szCs w:val="26"/>
        </w:rPr>
      </w:pPr>
    </w:p>
    <w:p w14:paraId="3AF7E35C" w14:textId="77777777" w:rsidR="003A7E01" w:rsidRDefault="004D71B2">
      <w:pPr>
        <w:pStyle w:val="Standard"/>
      </w:pPr>
      <w:r>
        <w:rPr>
          <w:sz w:val="26"/>
          <w:szCs w:val="26"/>
        </w:rPr>
        <w:t>* biffer la mention inutile</w:t>
      </w:r>
    </w:p>
    <w:sectPr w:rsidR="003A7E01">
      <w:pgSz w:w="11905" w:h="16837"/>
      <w:pgMar w:top="919" w:right="1134" w:bottom="11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45D11" w14:textId="77777777" w:rsidR="003D58D6" w:rsidRDefault="003D58D6">
      <w:r>
        <w:separator/>
      </w:r>
    </w:p>
  </w:endnote>
  <w:endnote w:type="continuationSeparator" w:id="0">
    <w:p w14:paraId="59ED8C9C" w14:textId="77777777" w:rsidR="003D58D6" w:rsidRDefault="003D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7711" w14:textId="77777777" w:rsidR="003D58D6" w:rsidRDefault="003D58D6">
      <w:r>
        <w:rPr>
          <w:color w:val="000000"/>
        </w:rPr>
        <w:separator/>
      </w:r>
    </w:p>
  </w:footnote>
  <w:footnote w:type="continuationSeparator" w:id="0">
    <w:p w14:paraId="4B895605" w14:textId="77777777" w:rsidR="003D58D6" w:rsidRDefault="003D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E01"/>
    <w:rsid w:val="00002CA3"/>
    <w:rsid w:val="001D24E5"/>
    <w:rsid w:val="001E7733"/>
    <w:rsid w:val="002511F9"/>
    <w:rsid w:val="00346960"/>
    <w:rsid w:val="003A7E01"/>
    <w:rsid w:val="003D58D6"/>
    <w:rsid w:val="003E585D"/>
    <w:rsid w:val="003F3036"/>
    <w:rsid w:val="004922B5"/>
    <w:rsid w:val="004D71B2"/>
    <w:rsid w:val="00532D8C"/>
    <w:rsid w:val="006A0382"/>
    <w:rsid w:val="006D398E"/>
    <w:rsid w:val="006E27C1"/>
    <w:rsid w:val="007F102C"/>
    <w:rsid w:val="00916FB2"/>
    <w:rsid w:val="00CE788D"/>
    <w:rsid w:val="00E412B0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E2F3"/>
  <w15:docId w15:val="{8F531807-426F-4F69-9F69-2338FF29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orndale AMT" w:eastAsia="Albany AMT" w:hAnsi="Thorndale AMT" w:cs="Albany AMT"/>
        <w:kern w:val="3"/>
        <w:sz w:val="24"/>
        <w:szCs w:val="24"/>
        <w:lang w:val="fr-BE" w:eastAsia="fr-FR" w:bidi="fr-F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owt-stl-normal">
    <w:name w:val="qowt-stl-normal"/>
    <w:basedOn w:val="Normal"/>
    <w:rsid w:val="002511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paragraph" w:customStyle="1" w:styleId="qowt-stl-tablecontents">
    <w:name w:val="qowt-stl-tablecontents"/>
    <w:basedOn w:val="Normal"/>
    <w:rsid w:val="002511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5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Muraille Véronique</dc:creator>
  <cp:lastModifiedBy>Molitor Kévin</cp:lastModifiedBy>
  <cp:revision>13</cp:revision>
  <cp:lastPrinted>2013-05-23T16:13:00Z</cp:lastPrinted>
  <dcterms:created xsi:type="dcterms:W3CDTF">2020-08-31T12:31:00Z</dcterms:created>
  <dcterms:modified xsi:type="dcterms:W3CDTF">2023-05-15T12:25:00Z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