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47" w:rsidRDefault="006A5447">
      <w:pPr>
        <w:jc w:val="center"/>
        <w:rPr>
          <w:b/>
          <w:lang w:val="fr-BE"/>
        </w:rPr>
      </w:pPr>
      <w:bookmarkStart w:id="0" w:name="_GoBack"/>
      <w:bookmarkEnd w:id="0"/>
    </w:p>
    <w:p w:rsidR="006A5447" w:rsidRDefault="006A5447">
      <w:pPr>
        <w:jc w:val="center"/>
        <w:rPr>
          <w:b/>
          <w:sz w:val="36"/>
          <w:lang w:val="fr-BE"/>
        </w:rPr>
      </w:pPr>
      <w:r>
        <w:rPr>
          <w:b/>
          <w:sz w:val="36"/>
          <w:lang w:val="fr-BE"/>
        </w:rPr>
        <w:t>PROCURATION</w:t>
      </w:r>
    </w:p>
    <w:p w:rsidR="006A5447" w:rsidRPr="004967A6" w:rsidRDefault="006A5447">
      <w:pPr>
        <w:rPr>
          <w:sz w:val="12"/>
          <w:szCs w:val="12"/>
          <w:lang w:val="fr-BE"/>
        </w:rPr>
      </w:pPr>
    </w:p>
    <w:p w:rsidR="006A5447" w:rsidRDefault="006A5447">
      <w:pPr>
        <w:jc w:val="center"/>
        <w:rPr>
          <w:lang w:val="fr-BE"/>
        </w:rPr>
      </w:pPr>
      <w:r>
        <w:rPr>
          <w:lang w:val="fr-BE"/>
        </w:rPr>
        <w:t xml:space="preserve">Art. 728 </w:t>
      </w:r>
      <w:r w:rsidR="00155D8F">
        <w:rPr>
          <w:lang w:val="fr-BE"/>
        </w:rPr>
        <w:t xml:space="preserve">§ </w:t>
      </w:r>
      <w:r>
        <w:rPr>
          <w:lang w:val="fr-BE"/>
        </w:rPr>
        <w:t>2 du Code Judiciaire.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Je soussigné(e)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Nom:     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Prénom: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Domicile: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 xml:space="preserve">                 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 xml:space="preserve">donne par les présentes </w:t>
      </w:r>
      <w:r>
        <w:rPr>
          <w:u w:val="single"/>
          <w:lang w:val="fr-BE"/>
        </w:rPr>
        <w:t>procuration à</w:t>
      </w:r>
      <w:r>
        <w:rPr>
          <w:lang w:val="fr-BE"/>
        </w:rPr>
        <w:t xml:space="preserve"> :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Nom:     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Prénom: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Domicile: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 xml:space="preserve">                 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Pr="004967A6" w:rsidRDefault="006A5447">
      <w:pPr>
        <w:rPr>
          <w:sz w:val="12"/>
          <w:szCs w:val="12"/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degré de parenté avec le/la soussigné(e) :  ........................................................</w:t>
      </w:r>
      <w:r w:rsidR="004967A6">
        <w:rPr>
          <w:lang w:val="fr-BE"/>
        </w:rPr>
        <w:t>..............   (*)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aux fins de me représenter devant le Juge de paix de ce canton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 xml:space="preserve">à l'audience du  ........................................... 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dans l'affaire qui m'oppose à .................................................. ( et  ......................................... )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éventuellement aux autres audiences subséquentes à la cause.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Fait à ..............................................., le 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Signature: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</w:p>
    <w:p w:rsidR="00155D8F" w:rsidRDefault="00155D8F">
      <w:pPr>
        <w:rPr>
          <w:lang w:val="fr-BE"/>
        </w:rPr>
      </w:pPr>
    </w:p>
    <w:p w:rsidR="004967A6" w:rsidRDefault="004967A6">
      <w:pPr>
        <w:rPr>
          <w:lang w:val="fr-BE"/>
        </w:rPr>
      </w:pPr>
    </w:p>
    <w:p w:rsidR="00155D8F" w:rsidRDefault="004967A6">
      <w:pPr>
        <w:rPr>
          <w:lang w:val="fr-BE"/>
        </w:rPr>
      </w:pPr>
      <w:r>
        <w:rPr>
          <w:lang w:val="fr-BE"/>
        </w:rPr>
        <w:t xml:space="preserve">(*) Pouvant recevoir une procuration : </w:t>
      </w:r>
      <w:r w:rsidRPr="004967A6">
        <w:rPr>
          <w:lang w:val="fr-BE"/>
        </w:rPr>
        <w:t>le conjoint</w:t>
      </w:r>
      <w:r w:rsidR="008109E3">
        <w:rPr>
          <w:lang w:val="fr-BE"/>
        </w:rPr>
        <w:t xml:space="preserve">, </w:t>
      </w:r>
      <w:r w:rsidRPr="004967A6">
        <w:rPr>
          <w:lang w:val="fr-BE"/>
        </w:rPr>
        <w:t>le cohabitant légal</w:t>
      </w:r>
      <w:r w:rsidR="008109E3">
        <w:rPr>
          <w:lang w:val="fr-BE"/>
        </w:rPr>
        <w:t>, le parent, l’allié</w:t>
      </w:r>
      <w:r>
        <w:rPr>
          <w:lang w:val="fr-BE"/>
        </w:rPr>
        <w:t>.</w:t>
      </w:r>
    </w:p>
    <w:p w:rsidR="004967A6" w:rsidRPr="004967A6" w:rsidRDefault="004967A6">
      <w:pPr>
        <w:rPr>
          <w:lang w:val="fr-BE"/>
        </w:rPr>
      </w:pPr>
      <w:r>
        <w:rPr>
          <w:lang w:val="fr-BE"/>
        </w:rPr>
        <w:t>Ne pouvant recevoir une procuration : cohabitant, amis, voisins, etc …..</w:t>
      </w:r>
    </w:p>
    <w:sectPr w:rsidR="004967A6" w:rsidRPr="004967A6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AD"/>
    <w:rsid w:val="00155C44"/>
    <w:rsid w:val="00155D8F"/>
    <w:rsid w:val="00167CE7"/>
    <w:rsid w:val="001A4BAD"/>
    <w:rsid w:val="004967A6"/>
    <w:rsid w:val="006A5447"/>
    <w:rsid w:val="008109E3"/>
    <w:rsid w:val="00BA2622"/>
    <w:rsid w:val="00D179BD"/>
    <w:rsid w:val="00E0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25DFF-F680-49EF-8BA4-F1859C64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4"/>
      <w:lang w:val="en-US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Rpertoire">
    <w:name w:val="Répertoire"/>
    <w:basedOn w:val="Normal"/>
    <w:pPr>
      <w:suppressLineNumbers/>
    </w:pPr>
  </w:style>
  <w:style w:type="character" w:styleId="Lienhypertexte">
    <w:name w:val="Hyperlink"/>
    <w:uiPriority w:val="99"/>
    <w:semiHidden/>
    <w:unhideWhenUsed/>
    <w:rsid w:val="004967A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1C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CA3"/>
    <w:rPr>
      <w:rFonts w:ascii="Segoe UI" w:hAnsi="Segoe UI" w:cs="Segoe UI"/>
      <w:kern w:val="1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DD2BF9BC.dotm</Template>
  <TotalTime>0</TotalTime>
  <Pages>1</Pages>
  <Words>285</Words>
  <Characters>1569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1851</CharactersWithSpaces>
  <SharedDoc>false</SharedDoc>
  <HLinks>
    <vt:vector size="12" baseType="variant">
      <vt:variant>
        <vt:i4>3670070</vt:i4>
      </vt:variant>
      <vt:variant>
        <vt:i4>3</vt:i4>
      </vt:variant>
      <vt:variant>
        <vt:i4>0</vt:i4>
      </vt:variant>
      <vt:variant>
        <vt:i4>5</vt:i4>
      </vt:variant>
      <vt:variant>
        <vt:lpwstr>http://www.ejustice.just.fgov.be/cgi_loi/loi_a1.pl?DETAIL=1967101004%2FF&amp;caller=list&amp;row_id=1&amp;numero=6&amp;rech=13&amp;cn=1967101004&amp;table_name=LOI&amp;nm=1967101055&amp;la=F&amp;dt=CODE+JUDICIAIRE&amp;language=fr&amp;fr=f&amp;choix1=ET&amp;choix2=ET&amp;fromtab=loi_all&amp;trier=promulgation&amp;chercher=t&amp;sql=dt+contains++%27CODE%27%26+%27JUDICIAIRE%27and+actif+%3D+%27Y%27&amp;tri=dd+AS+RANK+&amp;imgcn.x=44&amp;imgcn.y=14</vt:lpwstr>
      </vt:variant>
      <vt:variant>
        <vt:lpwstr>t</vt:lpwstr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://www.ejustice.just.fgov.be/cgi_loi/loi_a1.pl?DETAIL=1967101004%2FF&amp;caller=list&amp;row_id=1&amp;numero=6&amp;rech=13&amp;cn=1967101004&amp;table_name=LOI&amp;nm=1967101055&amp;la=F&amp;dt=CODE+JUDICIAIRE&amp;language=fr&amp;fr=f&amp;choix1=ET&amp;choix2=ET&amp;fromtab=loi_all&amp;trier=promulgation&amp;chercher=t&amp;sql=dt+contains++%27CODE%27%26+%27JUDICIAIRE%27and+actif+%3D+%27Y%27&amp;tri=dd+AS+RANK+&amp;imgcn.x=44&amp;imgcn.y=14</vt:lpwstr>
      </vt:variant>
      <vt:variant>
        <vt:lpwstr>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 Justitie / SPF Justice FOD Justitie / SPF Justice</dc:creator>
  <cp:keywords/>
  <cp:lastModifiedBy>Philippe Christophe</cp:lastModifiedBy>
  <cp:revision>2</cp:revision>
  <cp:lastPrinted>2021-02-25T16:04:00Z</cp:lastPrinted>
  <dcterms:created xsi:type="dcterms:W3CDTF">2021-03-08T12:32:00Z</dcterms:created>
  <dcterms:modified xsi:type="dcterms:W3CDTF">2021-03-08T12:32:00Z</dcterms:modified>
</cp:coreProperties>
</file>