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FA" w:rsidRPr="00890F5A" w:rsidRDefault="00372FFA">
      <w:pPr>
        <w:tabs>
          <w:tab w:val="center" w:pos="4961"/>
        </w:tabs>
        <w:suppressAutoHyphens/>
        <w:spacing w:line="240" w:lineRule="atLeast"/>
        <w:rPr>
          <w:rFonts w:ascii="Arial" w:hAnsi="Arial" w:cs="Arial"/>
          <w:b/>
          <w:bCs/>
          <w:sz w:val="26"/>
          <w:szCs w:val="26"/>
        </w:rPr>
      </w:pPr>
      <w:r w:rsidRPr="00890F5A">
        <w:rPr>
          <w:rFonts w:ascii="Arial" w:hAnsi="Arial" w:cs="Arial"/>
          <w:b/>
          <w:bCs/>
          <w:sz w:val="26"/>
          <w:szCs w:val="26"/>
          <w:lang w:val="fr-FR"/>
        </w:rPr>
        <w:tab/>
      </w:r>
      <w:r w:rsidRPr="00890F5A">
        <w:rPr>
          <w:rFonts w:ascii="Arial" w:hAnsi="Arial" w:cs="Arial"/>
          <w:b/>
          <w:bCs/>
          <w:sz w:val="26"/>
          <w:szCs w:val="26"/>
        </w:rPr>
        <w:t>VERZOEKSCHRIFT IN VERZOENING</w:t>
      </w:r>
    </w:p>
    <w:p w:rsidR="00372FFA" w:rsidRPr="00890F5A" w:rsidRDefault="00372FFA">
      <w:pPr>
        <w:tabs>
          <w:tab w:val="center" w:pos="4961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b/>
          <w:bCs/>
          <w:sz w:val="26"/>
          <w:szCs w:val="26"/>
        </w:rPr>
        <w:tab/>
        <w:t>==========</w:t>
      </w:r>
      <w:r w:rsidR="00890F5A">
        <w:rPr>
          <w:rFonts w:ascii="Arial" w:hAnsi="Arial" w:cs="Arial"/>
          <w:b/>
          <w:bCs/>
          <w:sz w:val="26"/>
          <w:szCs w:val="26"/>
        </w:rPr>
        <w:t>============</w:t>
      </w:r>
      <w:r w:rsidRPr="00890F5A">
        <w:rPr>
          <w:rFonts w:ascii="Arial" w:hAnsi="Arial" w:cs="Arial"/>
          <w:b/>
          <w:bCs/>
          <w:sz w:val="26"/>
          <w:szCs w:val="26"/>
        </w:rPr>
        <w:t>=========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>Aan de Heer Vrederechter van het kanton Vorst,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>Ondergetekende(n),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>- De heer. .  .  .  .  .  .  .  .  .  .  .  .  .  .  .  .  .  .  .  .  .  .  .  .  .  .  .  .  .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- Mevrouw.  .  .  .  .  .  .  .  .  .  .  .  .  .  .  .  .  .  .  .  .  .  .  .  .  .  .  .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wonende te  .  .  .  .  .  .  .  .  .  .  .  .  .  .  .  .  .  .  .  .  .  .  .  .  .  .  .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>.  .  .  .  .  .  .  .  .  .  .  .  .  .  .  .  .  .  .  .  .  .  .</w:t>
      </w:r>
      <w:r w:rsidR="00890F5A">
        <w:rPr>
          <w:rFonts w:ascii="Arial" w:hAnsi="Arial" w:cs="Arial"/>
          <w:sz w:val="26"/>
          <w:szCs w:val="26"/>
        </w:rPr>
        <w:t xml:space="preserve">  .  .  .  .  .  .  .  .  .  . 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>verzoeken u op te roepen in verzoening: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- De heer.  .  .  .  .  .  .  .  .  .  .  .  .  .  .  .  .  .  . </w:t>
      </w:r>
      <w:r w:rsidR="00890F5A">
        <w:rPr>
          <w:rFonts w:ascii="Arial" w:hAnsi="Arial" w:cs="Arial"/>
          <w:sz w:val="26"/>
          <w:szCs w:val="26"/>
        </w:rPr>
        <w:t xml:space="preserve"> .  .  .  .  .  .  .  .  .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- Mevrouw.  .  .  .  .  .  .  .  .  .  .  .  .  .  .  .  .  .  .  .  .  .  .  .  .  .  .  .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wonende te  .  .  .  .  .  .  .  .  .  .  .  .  .  .  .  .  .  .  .  .  .  .  .  .  .  .  .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>.  .  .  .  .  .  .  .  .  .  .  .  .  .  .  .  .  .  .  .  .  .  .</w:t>
      </w:r>
      <w:r w:rsidR="00890F5A">
        <w:rPr>
          <w:rFonts w:ascii="Arial" w:hAnsi="Arial" w:cs="Arial"/>
          <w:sz w:val="26"/>
          <w:szCs w:val="26"/>
        </w:rPr>
        <w:t xml:space="preserve">  .  .  .  .  .  .  .  .  .  . 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>VOORWERP VAN DE EIS: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.  .  .  .  .  .  .  .  .  .  .  .  .  .  .  .  .  .  .  .  .  .  .  .  .  .  .  .  .  .  .  .  .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.  .  .  .  .  .  .  .  .  .  .  .  .  .  .  .  .  .  .  .  .  .  .  .  .  .  .  .  .  .  .  .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>.  .  .  .  .  .  .  .  .  .  .  .  .  .  .  .  .  .  .  .  .  .  .  .  .  .  .  .  .  .  .  .</w:t>
      </w:r>
      <w:r w:rsidR="00890F5A">
        <w:rPr>
          <w:rFonts w:ascii="Arial" w:hAnsi="Arial" w:cs="Arial"/>
          <w:sz w:val="26"/>
          <w:szCs w:val="26"/>
        </w:rPr>
        <w:t xml:space="preserve">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.  .  .  .  .  .  .  .  .  .  .  .  .  .  .  .  .  .  .  .  .  .  .  .  .  .  .  .  .  .  .  .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890F5A" w:rsidRDefault="00372FFA" w:rsidP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.  .  .  .  .  .  .  .  .  .  .  .  .  .  .  .  .  .  .  .  .  .  .  .  .  .  .  .  .  .  .  .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.  .  .  .  .  .  .  .  .  .  .  .  .  .  .  .  .  .  .  .  .  .  .  .  .  .  .  .  .  .  .  .  .  </w:t>
      </w:r>
    </w:p>
    <w:p w:rsidR="00890F5A" w:rsidRP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 xml:space="preserve">.  .  .  .  .  .  .  .  .  .  .  .  .  .  .  .  .  .  .  .  .  .  .  .  .  .  .  .  .  .  .  .  .  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6372" w:hanging="6372"/>
        <w:rPr>
          <w:rFonts w:ascii="Arial" w:hAnsi="Arial" w:cs="Arial"/>
          <w:sz w:val="26"/>
          <w:szCs w:val="26"/>
        </w:rPr>
      </w:pPr>
      <w:r w:rsidRPr="00890F5A">
        <w:rPr>
          <w:rFonts w:ascii="Arial" w:hAnsi="Arial" w:cs="Arial"/>
          <w:sz w:val="26"/>
          <w:szCs w:val="26"/>
        </w:rPr>
        <w:t>Hoogachtend.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</w:rPr>
      </w:pPr>
    </w:p>
    <w:p w:rsidR="00372FFA" w:rsidRP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4956" w:hanging="4956"/>
        <w:rPr>
          <w:rFonts w:ascii="Arial" w:hAnsi="Arial" w:cs="Arial"/>
          <w:sz w:val="26"/>
          <w:szCs w:val="26"/>
          <w:lang w:val="fr-FR"/>
        </w:rPr>
      </w:pPr>
      <w:r w:rsidRPr="00F55CCA">
        <w:rPr>
          <w:rFonts w:ascii="Arial" w:hAnsi="Arial" w:cs="Arial"/>
          <w:sz w:val="26"/>
          <w:szCs w:val="26"/>
        </w:rPr>
        <w:tab/>
      </w:r>
      <w:r w:rsidRPr="00F55CCA">
        <w:rPr>
          <w:rFonts w:ascii="Arial" w:hAnsi="Arial" w:cs="Arial"/>
          <w:sz w:val="26"/>
          <w:szCs w:val="26"/>
        </w:rPr>
        <w:tab/>
      </w:r>
      <w:r w:rsidRPr="00F55CCA">
        <w:rPr>
          <w:rFonts w:ascii="Arial" w:hAnsi="Arial" w:cs="Arial"/>
          <w:sz w:val="26"/>
          <w:szCs w:val="26"/>
        </w:rPr>
        <w:tab/>
      </w:r>
      <w:r w:rsidRPr="00F55CCA"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  <w:sz w:val="26"/>
          <w:szCs w:val="26"/>
          <w:lang w:val="fr-FR"/>
        </w:rPr>
        <w:t>.  .  .  .  .  .  .</w:t>
      </w:r>
      <w:r w:rsidR="00372FFA" w:rsidRPr="00890F5A">
        <w:rPr>
          <w:rFonts w:ascii="Arial" w:hAnsi="Arial" w:cs="Arial"/>
          <w:sz w:val="26"/>
          <w:szCs w:val="26"/>
          <w:lang w:val="fr-FR"/>
        </w:rPr>
        <w:t xml:space="preserve"> ,  .  .  .  .  .  </w:t>
      </w:r>
      <w:r>
        <w:rPr>
          <w:rFonts w:ascii="Arial" w:hAnsi="Arial" w:cs="Arial"/>
          <w:sz w:val="26"/>
          <w:szCs w:val="26"/>
          <w:lang w:val="fr-FR"/>
        </w:rPr>
        <w:t xml:space="preserve"> .  .  .  .  .  .  </w:t>
      </w:r>
      <w:r w:rsidR="00372FFA" w:rsidRPr="00890F5A">
        <w:rPr>
          <w:rFonts w:ascii="Arial" w:hAnsi="Arial" w:cs="Arial"/>
          <w:sz w:val="26"/>
          <w:szCs w:val="26"/>
          <w:lang w:val="fr-FR"/>
        </w:rPr>
        <w:t xml:space="preserve">20  .  .   </w:t>
      </w:r>
    </w:p>
    <w:p w:rsidR="00372FFA" w:rsidRPr="00890F5A" w:rsidRDefault="00372FF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rPr>
          <w:rFonts w:ascii="Arial" w:hAnsi="Arial" w:cs="Arial"/>
          <w:sz w:val="26"/>
          <w:szCs w:val="26"/>
          <w:lang w:val="fr-FR"/>
        </w:rPr>
      </w:pP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4956" w:hanging="4956"/>
        <w:rPr>
          <w:rFonts w:ascii="Arial" w:hAnsi="Arial" w:cs="Arial"/>
          <w:sz w:val="26"/>
          <w:szCs w:val="26"/>
          <w:lang w:val="fr-FR"/>
        </w:rPr>
      </w:pPr>
      <w:r>
        <w:rPr>
          <w:rFonts w:ascii="Arial" w:hAnsi="Arial" w:cs="Arial"/>
          <w:sz w:val="26"/>
          <w:szCs w:val="26"/>
          <w:lang w:val="fr-FR"/>
        </w:rPr>
        <w:tab/>
      </w:r>
      <w:r w:rsidR="00372FFA" w:rsidRPr="00890F5A">
        <w:rPr>
          <w:rFonts w:ascii="Arial" w:hAnsi="Arial" w:cs="Arial"/>
          <w:sz w:val="26"/>
          <w:szCs w:val="26"/>
          <w:lang w:val="fr-FR"/>
        </w:rPr>
        <w:t xml:space="preserve">.  .  .  .  .  .  .  .  .  .  .  .  .  .  .  .  .  .  .  .  .  .  .  .  .  .  .  .  </w:t>
      </w:r>
    </w:p>
    <w:p w:rsid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4956" w:hanging="4956"/>
        <w:rPr>
          <w:rFonts w:ascii="Arial" w:hAnsi="Arial" w:cs="Arial"/>
          <w:sz w:val="26"/>
          <w:szCs w:val="26"/>
          <w:lang w:val="fr-FR"/>
        </w:rPr>
      </w:pPr>
    </w:p>
    <w:p w:rsidR="00372FFA" w:rsidRPr="00890F5A" w:rsidRDefault="00890F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40" w:lineRule="atLeast"/>
        <w:ind w:left="4956" w:hanging="4956"/>
        <w:rPr>
          <w:rFonts w:ascii="Arial" w:hAnsi="Arial" w:cs="Arial"/>
          <w:sz w:val="18"/>
          <w:szCs w:val="18"/>
          <w:lang w:val="fr-FR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>
        <w:rPr>
          <w:rFonts w:ascii="Arial" w:hAnsi="Arial" w:cs="Arial"/>
          <w:sz w:val="26"/>
          <w:szCs w:val="26"/>
          <w:lang w:val="fr-FR"/>
        </w:rPr>
        <w:tab/>
      </w:r>
      <w:r w:rsidR="00372FFA" w:rsidRPr="00890F5A">
        <w:rPr>
          <w:rFonts w:ascii="Arial" w:hAnsi="Arial" w:cs="Arial"/>
          <w:sz w:val="18"/>
          <w:szCs w:val="18"/>
          <w:lang w:val="fr-FR"/>
        </w:rPr>
        <w:t>[</w:t>
      </w:r>
      <w:proofErr w:type="spellStart"/>
      <w:r w:rsidR="00372FFA" w:rsidRPr="00890F5A">
        <w:rPr>
          <w:rFonts w:ascii="Arial" w:hAnsi="Arial" w:cs="Arial"/>
          <w:sz w:val="18"/>
          <w:szCs w:val="18"/>
          <w:lang w:val="fr-FR"/>
        </w:rPr>
        <w:t>handtekening</w:t>
      </w:r>
      <w:proofErr w:type="spellEnd"/>
      <w:r w:rsidR="00372FFA" w:rsidRPr="00890F5A">
        <w:rPr>
          <w:rFonts w:ascii="Arial" w:hAnsi="Arial" w:cs="Arial"/>
          <w:sz w:val="18"/>
          <w:szCs w:val="18"/>
          <w:lang w:val="fr-FR"/>
        </w:rPr>
        <w:t>(en)]</w:t>
      </w:r>
    </w:p>
    <w:sectPr w:rsidR="00372FFA" w:rsidRPr="00890F5A" w:rsidSect="00372FFA">
      <w:pgSz w:w="11906" w:h="16838"/>
      <w:pgMar w:top="680" w:right="566" w:bottom="680" w:left="1417" w:header="680" w:footer="68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FA" w:rsidRDefault="00372FFA">
      <w:pPr>
        <w:spacing w:line="20" w:lineRule="exact"/>
        <w:rPr>
          <w:rFonts w:cstheme="minorBidi"/>
        </w:rPr>
      </w:pPr>
    </w:p>
  </w:endnote>
  <w:endnote w:type="continuationSeparator" w:id="0">
    <w:p w:rsidR="00372FFA" w:rsidRDefault="00372FFA" w:rsidP="00372FFA">
      <w:r>
        <w:rPr>
          <w:rFonts w:cstheme="minorBidi"/>
        </w:rPr>
        <w:t xml:space="preserve"> </w:t>
      </w:r>
    </w:p>
  </w:endnote>
  <w:endnote w:type="continuationNotice" w:id="1">
    <w:p w:rsidR="00372FFA" w:rsidRDefault="00372FFA" w:rsidP="00372FFA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FA" w:rsidRDefault="00372FFA" w:rsidP="00372FFA">
      <w:r>
        <w:rPr>
          <w:rFonts w:cstheme="minorBidi"/>
        </w:rPr>
        <w:separator/>
      </w:r>
    </w:p>
  </w:footnote>
  <w:footnote w:type="continuationSeparator" w:id="0">
    <w:p w:rsidR="00372FFA" w:rsidRDefault="00372FFA" w:rsidP="0037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100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FA"/>
    <w:rsid w:val="00372FFA"/>
    <w:rsid w:val="00890F5A"/>
    <w:rsid w:val="00F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72FFA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72FFA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link w:val="EindnoottekstChar"/>
    <w:uiPriority w:val="99"/>
    <w:rPr>
      <w:rFonts w:cstheme="minorBidi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72FFA"/>
    <w:rPr>
      <w:rFonts w:ascii="Courier" w:hAnsi="Courier" w:cs="Courier"/>
      <w:sz w:val="20"/>
      <w:szCs w:val="20"/>
    </w:rPr>
  </w:style>
  <w:style w:type="character" w:styleId="Eindnootmarkering">
    <w:name w:val="endnote reference"/>
    <w:basedOn w:val="Standaardalinea-lettertype"/>
    <w:uiPriority w:val="99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Pr>
      <w:rFonts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72FFA"/>
    <w:rPr>
      <w:rFonts w:ascii="Courier" w:hAnsi="Courier" w:cs="Courier"/>
      <w:sz w:val="20"/>
      <w:szCs w:val="20"/>
    </w:rPr>
  </w:style>
  <w:style w:type="character" w:styleId="Voetnootmarkering">
    <w:name w:val="footnote reference"/>
    <w:basedOn w:val="Standaardalinea-lettertype"/>
    <w:uiPriority w:val="99"/>
    <w:rPr>
      <w:vertAlign w:val="superscript"/>
    </w:rPr>
  </w:style>
  <w:style w:type="character" w:customStyle="1" w:styleId="DefaultParagraphFo">
    <w:name w:val="Default Paragraph Fo"/>
    <w:basedOn w:val="Standaardalinea-lettertype"/>
    <w:uiPriority w:val="99"/>
  </w:style>
  <w:style w:type="paragraph" w:styleId="Inhopg1">
    <w:name w:val="toc 1"/>
    <w:basedOn w:val="Standaard"/>
    <w:next w:val="Standaard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>
    <w:name w:val="toc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3">
    <w:name w:val="toc 3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4">
    <w:name w:val="toc 4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5">
    <w:name w:val="toc 5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Inhopg6">
    <w:name w:val="toc 6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>
    <w:name w:val="toc 7"/>
    <w:basedOn w:val="Standaard"/>
    <w:next w:val="Standaard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Inhopg8">
    <w:name w:val="toc 8"/>
    <w:basedOn w:val="Standaard"/>
    <w:next w:val="Standaard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>
    <w:name w:val="toc 9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Kopbronvermelding">
    <w:name w:val="toa heading"/>
    <w:basedOn w:val="Standaard"/>
    <w:next w:val="Standaard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>
    <w:name w:val="caption"/>
    <w:basedOn w:val="Standaard"/>
    <w:next w:val="Standaard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D57B3FB4.dotm</Template>
  <TotalTime>0</TotalTime>
  <Pages>1</Pages>
  <Words>556</Words>
  <Characters>1341</Characters>
  <Application>Microsoft Office Word</Application>
  <DocSecurity>0</DocSecurity>
  <Lines>11</Lines>
  <Paragraphs>3</Paragraphs>
  <ScaleCrop>false</ScaleCrop>
  <Company>FOD Justitie / SPF Justice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Clercq Patrick</dc:creator>
  <cp:lastModifiedBy>De Clercq Patrick</cp:lastModifiedBy>
  <cp:revision>3</cp:revision>
  <dcterms:created xsi:type="dcterms:W3CDTF">2016-02-09T16:36:00Z</dcterms:created>
  <dcterms:modified xsi:type="dcterms:W3CDTF">2016-02-09T16:37:00Z</dcterms:modified>
</cp:coreProperties>
</file>