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6928D9EF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6A3392" w:rsidP="006A3392" w:rsidRDefault="006A3392" w14:paraId="1ED7568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6A3392" w:rsidP="006A3392" w:rsidRDefault="006A3392" w14:paraId="461FE4D8" w14:textId="66D86546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6A3392" w:rsidP="006A3392" w:rsidRDefault="006A3392" w14:paraId="509AFDD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6A3392" w:rsidP="006A3392" w:rsidRDefault="006A3392" w14:paraId="65093D54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6A3392" w:rsidP="006A3392" w:rsidRDefault="006A3392" w14:paraId="2E82B50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50432C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familiale </w:t>
      </w:r>
      <w:r w:rsidR="00670D8A">
        <w:rPr>
          <w:b/>
          <w:sz w:val="32"/>
          <w:szCs w:val="24"/>
        </w:rPr>
        <w:t xml:space="preserve">conjointe </w:t>
      </w:r>
      <w:r>
        <w:rPr>
          <w:b/>
          <w:sz w:val="32"/>
          <w:szCs w:val="24"/>
        </w:rPr>
        <w:t>- (Art 374 du code civil)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0E886935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670D8A">
        <w:rPr>
          <w:b/>
          <w:sz w:val="24"/>
          <w:szCs w:val="24"/>
          <w:u w:val="single"/>
        </w:rPr>
        <w:t>1</w:t>
      </w:r>
      <w:r w:rsidRPr="00337B8E">
        <w:rPr>
          <w:b/>
          <w:sz w:val="24"/>
          <w:szCs w:val="24"/>
          <w:u w:val="single"/>
        </w:rPr>
        <w:t xml:space="preserve">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A151D8" w:rsidR="00670D8A" w:rsidP="00FE5EAF" w:rsidRDefault="00670D8A" w14:paraId="12E4570B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3E9D7E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670D8A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670D8A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670D8A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670D8A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790D29B0" w:rsidRDefault="007423A8" w14:paraId="1AD37F75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790D29B0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790D29B0" w:rsidRDefault="007423A8" w14:paraId="3ECD5AC9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90D29B0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90D29B0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670D8A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670D8A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670D8A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670D8A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670D8A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670D8A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218EB5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670D8A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670D8A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670D8A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670D8A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670D8A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004B6140" w:rsidRDefault="004B6140" w14:paraId="64D6B150" w14:textId="4C31F256">
      <w:pPr>
        <w:spacing w:after="0" w:line="240" w:lineRule="auto"/>
        <w:ind w:firstLine="284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004B6140" w:rsidRDefault="00670D8A" w14:paraId="64B7A73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670D8A" w14:paraId="5E81EA7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004B6140" w:rsidRDefault="00670D8A" w14:paraId="0046207D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670D8A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004B6140" w:rsidRDefault="00670D8A" w14:paraId="70E6455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004B6140" w:rsidRDefault="00670D8A" w14:paraId="596C7E4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670D8A" w14:paraId="4C93C3B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F9D62B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E0D0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2A637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670D8A" w14:paraId="54993E0C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4B6140" w:rsidP="004B6140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4B6140" w:rsidP="004B6140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670D8A" w14:paraId="0C72B2D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4B6140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6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6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670D8A" w14:paraId="176C5E4C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670D8A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670D8A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670D8A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670D8A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670D8A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670D8A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670D8A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670D8A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670D8A" w:rsidP="00670D8A" w:rsidRDefault="00670D8A" w14:paraId="1463D45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  <w:proofErr w:type="spellStart"/>
      <w:r w:rsidRPr="006B235E">
        <w:rPr>
          <w:rFonts w:cstheme="minorHAnsi"/>
          <w:b/>
          <w:bCs/>
          <w:sz w:val="24"/>
          <w:szCs w:val="24"/>
        </w:rPr>
        <w:t>Signature</w:t>
      </w:r>
      <w:proofErr w:type="spellEnd"/>
    </w:p>
    <w:p w:rsidR="00670D8A" w:rsidP="00670D8A" w:rsidRDefault="00670D8A" w14:paraId="54D6379E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670D8A" w:rsidP="00670D8A" w:rsidRDefault="00670D8A" w14:paraId="392087B5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</w:p>
    <w:p w:rsidRPr="006B235E" w:rsidR="00670D8A" w:rsidP="00670D8A" w:rsidRDefault="00670D8A" w14:paraId="30030664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670D8A" w:rsidP="00670D8A" w:rsidRDefault="00670D8A" w14:paraId="7F1909C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235E">
        <w:rPr>
          <w:rFonts w:cstheme="minorHAnsi"/>
          <w:sz w:val="24"/>
          <w:szCs w:val="24"/>
        </w:rPr>
        <w:t>Nom</w:t>
      </w:r>
      <w:r>
        <w:rPr>
          <w:rFonts w:cstheme="minorHAnsi"/>
          <w:sz w:val="24"/>
          <w:szCs w:val="24"/>
        </w:rPr>
        <w:t xml:space="preserve"> - </w:t>
      </w:r>
      <w:r w:rsidRPr="006B235E">
        <w:rPr>
          <w:rFonts w:cstheme="minorHAnsi"/>
          <w:sz w:val="24"/>
          <w:szCs w:val="24"/>
        </w:rPr>
        <w:t xml:space="preserve">Prénom : </w:t>
      </w:r>
      <w:r>
        <w:rPr>
          <w:rFonts w:cstheme="minorHAnsi"/>
          <w:sz w:val="24"/>
          <w:szCs w:val="24"/>
        </w:rPr>
        <w:t>………………………………..</w:t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790D29B0" w:rsidRDefault="00B52333" w14:paraId="4E2A5C19" w14:textId="6C716AD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790D29B0" w:rsidR="00B52333">
        <w:rPr>
          <w:sz w:val="24"/>
          <w:szCs w:val="24"/>
          <w:lang w:val="fr-BE"/>
        </w:rPr>
        <w:t xml:space="preserve">La mise au rôle en début de procédure est de </w:t>
      </w:r>
      <w:r w:rsidRPr="790D29B0" w:rsidR="00B52333">
        <w:rPr>
          <w:b w:val="1"/>
          <w:bCs w:val="1"/>
          <w:sz w:val="24"/>
          <w:szCs w:val="24"/>
          <w:lang w:val="fr-BE"/>
        </w:rPr>
        <w:t>2</w:t>
      </w:r>
      <w:r w:rsidRPr="790D29B0" w:rsidR="2384C8B2">
        <w:rPr>
          <w:b w:val="1"/>
          <w:bCs w:val="1"/>
          <w:sz w:val="24"/>
          <w:szCs w:val="24"/>
          <w:lang w:val="fr-BE"/>
        </w:rPr>
        <w:t>6</w:t>
      </w:r>
      <w:r w:rsidRPr="790D29B0" w:rsidR="00E1286E">
        <w:rPr>
          <w:b w:val="1"/>
          <w:bCs w:val="1"/>
          <w:sz w:val="24"/>
          <w:szCs w:val="24"/>
          <w:lang w:val="fr-BE"/>
        </w:rPr>
        <w:t>,00 euros</w:t>
      </w:r>
      <w:r w:rsidRPr="790D29B0" w:rsidR="00B52333">
        <w:rPr>
          <w:sz w:val="24"/>
          <w:szCs w:val="24"/>
          <w:lang w:val="fr-BE"/>
        </w:rPr>
        <w:t xml:space="preserve"> par </w:t>
      </w:r>
      <w:r w:rsidRPr="790D29B0" w:rsidR="00B52333">
        <w:rPr>
          <w:sz w:val="24"/>
          <w:szCs w:val="24"/>
          <w:lang w:val="fr-BE"/>
        </w:rPr>
        <w:t>requête introductive d’instance</w:t>
      </w:r>
      <w:r w:rsidRPr="790D29B0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790D29B0" w:rsidR="00B52333">
        <w:rPr>
          <w:sz w:val="24"/>
          <w:szCs w:val="24"/>
          <w:lang w:val="fr-BE"/>
        </w:rPr>
        <w:t xml:space="preserve">et est </w:t>
      </w:r>
      <w:r w:rsidRPr="790D29B0" w:rsidR="00B52333">
        <w:rPr>
          <w:sz w:val="24"/>
          <w:szCs w:val="24"/>
          <w:lang w:val="fr-BE"/>
        </w:rPr>
        <w:t xml:space="preserve">à payer </w:t>
      </w:r>
      <w:r w:rsidRPr="790D29B0" w:rsidR="00B52333">
        <w:rPr>
          <w:sz w:val="24"/>
          <w:szCs w:val="24"/>
          <w:lang w:val="fr-BE"/>
        </w:rPr>
        <w:t xml:space="preserve">au moment de l’introduction de la requête </w:t>
      </w:r>
      <w:r w:rsidRPr="790D29B0" w:rsidR="00B52333">
        <w:rPr>
          <w:sz w:val="24"/>
          <w:szCs w:val="24"/>
          <w:lang w:val="fr-BE"/>
        </w:rPr>
        <w:t xml:space="preserve">en </w:t>
      </w:r>
      <w:r w:rsidRPr="790D29B0" w:rsidR="00B52333">
        <w:rPr>
          <w:sz w:val="24"/>
          <w:szCs w:val="24"/>
          <w:u w:val="single"/>
          <w:lang w:val="fr-BE"/>
        </w:rPr>
        <w:t>liquide</w:t>
      </w:r>
      <w:r w:rsidRPr="790D29B0" w:rsidR="00B52333">
        <w:rPr>
          <w:sz w:val="24"/>
          <w:szCs w:val="24"/>
          <w:lang w:val="fr-BE"/>
        </w:rPr>
        <w:t xml:space="preserve"> </w:t>
      </w:r>
      <w:r w:rsidRPr="790D29B0" w:rsidR="00B52333">
        <w:rPr>
          <w:sz w:val="24"/>
          <w:szCs w:val="24"/>
          <w:lang w:val="fr-BE"/>
        </w:rPr>
        <w:t xml:space="preserve">ou </w:t>
      </w:r>
      <w:r w:rsidRPr="790D29B0" w:rsidR="00B52333">
        <w:rPr>
          <w:sz w:val="24"/>
          <w:szCs w:val="24"/>
          <w:u w:val="single"/>
          <w:lang w:val="fr-BE"/>
        </w:rPr>
        <w:t xml:space="preserve">par </w:t>
      </w:r>
      <w:r w:rsidRPr="790D29B0" w:rsidR="009512EA">
        <w:rPr>
          <w:sz w:val="24"/>
          <w:szCs w:val="24"/>
          <w:u w:val="single"/>
          <w:lang w:val="fr-BE"/>
        </w:rPr>
        <w:t>bancontact</w:t>
      </w:r>
      <w:r w:rsidRPr="790D29B0" w:rsidR="00B52333">
        <w:rPr>
          <w:sz w:val="24"/>
          <w:szCs w:val="24"/>
          <w:lang w:val="fr-BE"/>
        </w:rPr>
        <w:t xml:space="preserve"> </w:t>
      </w:r>
      <w:r w:rsidRPr="790D29B0" w:rsidR="00B52333">
        <w:rPr>
          <w:sz w:val="24"/>
          <w:szCs w:val="24"/>
          <w:lang w:val="fr-BE"/>
        </w:rPr>
        <w:t xml:space="preserve">au greffe du tribunal de première instance du Hainaut- division </w:t>
      </w:r>
      <w:r w:rsidRPr="790D29B0" w:rsidR="00C6797F">
        <w:rPr>
          <w:sz w:val="24"/>
          <w:szCs w:val="24"/>
          <w:lang w:val="fr-BE"/>
        </w:rPr>
        <w:t>Tournai</w:t>
      </w:r>
      <w:r w:rsidRPr="790D29B0" w:rsidR="00B52333">
        <w:rPr>
          <w:sz w:val="24"/>
          <w:szCs w:val="24"/>
          <w:lang w:val="fr-BE"/>
        </w:rPr>
        <w:t xml:space="preserve"> ou </w:t>
      </w:r>
      <w:r w:rsidRPr="790D29B0" w:rsidR="00B52333">
        <w:rPr>
          <w:sz w:val="24"/>
          <w:szCs w:val="24"/>
          <w:lang w:val="fr-BE"/>
        </w:rPr>
        <w:t xml:space="preserve">par </w:t>
      </w:r>
      <w:r w:rsidRPr="790D29B0" w:rsidR="00B52333">
        <w:rPr>
          <w:sz w:val="24"/>
          <w:szCs w:val="24"/>
          <w:u w:val="single"/>
          <w:lang w:val="fr-BE"/>
        </w:rPr>
        <w:t>versement</w:t>
      </w:r>
      <w:r w:rsidRPr="790D29B0" w:rsidR="00B52333">
        <w:rPr>
          <w:sz w:val="24"/>
          <w:szCs w:val="24"/>
          <w:lang w:val="fr-BE"/>
        </w:rPr>
        <w:t xml:space="preserve"> sur le compte du tribunal </w:t>
      </w:r>
      <w:r w:rsidRPr="790D29B0" w:rsidR="00C6797F">
        <w:rPr>
          <w:b w:val="1"/>
          <w:bCs w:val="1"/>
          <w:sz w:val="24"/>
          <w:szCs w:val="24"/>
          <w:lang w:val="fr-BE"/>
        </w:rPr>
        <w:t>BE81 9792 0088 9424</w:t>
      </w:r>
      <w:r w:rsidRPr="790D29B0" w:rsidR="00B52333">
        <w:rPr>
          <w:sz w:val="24"/>
          <w:szCs w:val="24"/>
          <w:lang w:val="fr-BE"/>
        </w:rPr>
        <w:t xml:space="preserve"> (</w:t>
      </w:r>
      <w:r w:rsidRPr="790D29B0" w:rsidR="00B52333">
        <w:rPr>
          <w:sz w:val="24"/>
          <w:szCs w:val="24"/>
          <w:lang w:val="fr-BE"/>
        </w:rPr>
        <w:t>avec pour communication</w:t>
      </w:r>
      <w:r w:rsidRPr="790D29B0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50B156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 w:rsidR="00C6797F"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 w:rsidR="00C6797F"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C6797F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C6797F" w:rsidRDefault="00B52333" w14:paraId="70A25402" w14:textId="417519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</w:t>
      </w:r>
      <w:r w:rsidR="00C6797F">
        <w:rPr>
          <w:sz w:val="24"/>
          <w:szCs w:val="24"/>
          <w:lang w:val="fr-BE"/>
        </w:rPr>
        <w:t>69/25.10.00</w:t>
      </w: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70D8A"/>
    <w:rsid w:val="006849D6"/>
    <w:rsid w:val="006A2FD1"/>
    <w:rsid w:val="006A3392"/>
    <w:rsid w:val="006C333F"/>
    <w:rsid w:val="007423A8"/>
    <w:rsid w:val="00763D4C"/>
    <w:rsid w:val="007E5264"/>
    <w:rsid w:val="00806198"/>
    <w:rsid w:val="008531ED"/>
    <w:rsid w:val="009512EA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2384C8B2"/>
    <w:rsid w:val="790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7BDD5-4D82-44AC-8B7B-96BAC3D9C580}"/>
</file>

<file path=customXml/itemProps2.xml><?xml version="1.0" encoding="utf-8"?>
<ds:datastoreItem xmlns:ds="http://schemas.openxmlformats.org/officeDocument/2006/customXml" ds:itemID="{78EEF2D4-8B74-41F5-A299-AB1D1FFDD007}"/>
</file>

<file path=customXml/itemProps3.xml><?xml version="1.0" encoding="utf-8"?>
<ds:datastoreItem xmlns:ds="http://schemas.openxmlformats.org/officeDocument/2006/customXml" ds:itemID="{9F50CA18-A798-454E-B06A-EEF918F7900B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2025-02-09T09:39:00.0000000Z</dcterms:created>
  <dcterms:modified xsi:type="dcterms:W3CDTF">2025-02-20T05:18:03.4099322Z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