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6140" w:rsidP="004B6140" w:rsidRDefault="004B6140" w14:paraId="74053CFA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87C7D8F" wp14:editId="575C3EEF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630650" w:rsidP="00630650" w:rsidRDefault="00630650" w14:paraId="62AB3481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630650" w:rsidP="00630650" w:rsidRDefault="00630650" w14:paraId="5D0A206A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Charleroi</w:t>
      </w:r>
      <w:r w:rsidRPr="004E23CB">
        <w:rPr>
          <w:bCs/>
          <w:sz w:val="24"/>
          <w:szCs w:val="24"/>
        </w:rPr>
        <w:t xml:space="preserve"> – Section Famille</w:t>
      </w:r>
    </w:p>
    <w:p w:rsidR="00630650" w:rsidP="00630650" w:rsidRDefault="00630650" w14:paraId="1F2DD232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Avenue Général Michel, 2 bte 1</w:t>
      </w:r>
    </w:p>
    <w:p w:rsidRPr="004E23CB" w:rsidR="00630650" w:rsidP="00630650" w:rsidRDefault="00630650" w14:paraId="3BE58E39" w14:textId="7777777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6000 CHARLEROI</w:t>
      </w:r>
    </w:p>
    <w:p w:rsidRPr="004E23CB" w:rsidR="00630650" w:rsidP="1B8D8B2F" w:rsidRDefault="00630650" w14:paraId="708DF42D" w14:textId="7EE7260D">
      <w:pPr>
        <w:spacing w:after="0" w:line="240" w:lineRule="auto"/>
        <w:rPr>
          <w:sz w:val="24"/>
          <w:szCs w:val="24"/>
          <w:lang w:val="fr-FR"/>
        </w:rPr>
      </w:pPr>
      <w:r w:rsidRPr="1B8D8B2F" w:rsidR="00630650">
        <w:rPr>
          <w:rFonts w:ascii="Wingdings" w:hAnsi="Wingdings" w:eastAsia="Wingdings" w:cs="Wingdings"/>
          <w:sz w:val="24"/>
          <w:szCs w:val="24"/>
          <w:lang w:val="fr-FR"/>
        </w:rPr>
        <w:t>(</w:t>
      </w:r>
      <w:r w:rsidRPr="1B8D8B2F" w:rsidR="00630650">
        <w:rPr>
          <w:sz w:val="24"/>
          <w:szCs w:val="24"/>
          <w:lang w:val="fr-FR"/>
        </w:rPr>
        <w:t xml:space="preserve"> </w:t>
      </w:r>
      <w:r w:rsidRPr="1B8D8B2F" w:rsidR="00630650">
        <w:rPr>
          <w:sz w:val="24"/>
          <w:szCs w:val="24"/>
          <w:lang w:val="fr-FR"/>
        </w:rPr>
        <w:t>071</w:t>
      </w:r>
      <w:r w:rsidRPr="1B8D8B2F" w:rsidR="00630650">
        <w:rPr>
          <w:sz w:val="24"/>
          <w:szCs w:val="24"/>
          <w:lang w:val="fr-FR"/>
        </w:rPr>
        <w:t>/236.</w:t>
      </w:r>
    </w:p>
    <w:p w:rsidR="004B6140" w:rsidP="004B6140" w:rsidRDefault="004B6140" w14:paraId="0E870BD5" w14:textId="77777777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:rsidRPr="006C573D" w:rsidR="004B6140" w:rsidP="13375589" w:rsidRDefault="00F91E73" w14:paraId="6DDD93D0" w14:textId="441D9CB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auto"/>
        <w:spacing w:after="0" w:line="240" w:lineRule="auto"/>
        <w:jc w:val="center"/>
        <w:rPr>
          <w:b w:val="1"/>
          <w:bCs w:val="1"/>
          <w:sz w:val="24"/>
          <w:szCs w:val="24"/>
        </w:rPr>
      </w:pPr>
      <w:r w:rsidRPr="13375589" w:rsidR="00F91E73">
        <w:rPr>
          <w:b w:val="1"/>
          <w:bCs w:val="1"/>
          <w:sz w:val="32"/>
          <w:szCs w:val="32"/>
        </w:rPr>
        <w:t xml:space="preserve">Justificatif </w:t>
      </w:r>
      <w:r w:rsidRPr="13375589" w:rsidR="530B2423">
        <w:rPr>
          <w:b w:val="1"/>
          <w:bCs w:val="1"/>
          <w:sz w:val="32"/>
          <w:szCs w:val="32"/>
        </w:rPr>
        <w:t>a</w:t>
      </w:r>
      <w:r w:rsidRPr="13375589" w:rsidR="00F91E73">
        <w:rPr>
          <w:b w:val="1"/>
          <w:bCs w:val="1"/>
          <w:sz w:val="32"/>
          <w:szCs w:val="32"/>
        </w:rPr>
        <w:t xml:space="preserve">dministration </w:t>
      </w:r>
      <w:r w:rsidRPr="13375589" w:rsidR="428BD58F">
        <w:rPr>
          <w:b w:val="1"/>
          <w:bCs w:val="1"/>
          <w:sz w:val="32"/>
          <w:szCs w:val="32"/>
        </w:rPr>
        <w:t>c</w:t>
      </w:r>
      <w:r w:rsidRPr="13375589" w:rsidR="00F91E73">
        <w:rPr>
          <w:b w:val="1"/>
          <w:bCs w:val="1"/>
          <w:sz w:val="32"/>
          <w:szCs w:val="32"/>
        </w:rPr>
        <w:t>ommunale</w:t>
      </w:r>
    </w:p>
    <w:p w:rsidRPr="00337B8E" w:rsidR="00CE7F6B" w:rsidP="00CE7F6B" w:rsidRDefault="00CE7F6B" w14:paraId="5E4D640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F91E73" w:rsidP="00F91E73" w:rsidRDefault="00F91E73" w14:paraId="56B22D31" w14:textId="77777777">
      <w:pPr>
        <w:pStyle w:val="Sansinterligne"/>
        <w:rPr>
          <w:b/>
          <w:sz w:val="36"/>
          <w:szCs w:val="36"/>
          <w:u w:val="single"/>
        </w:rPr>
      </w:pPr>
    </w:p>
    <w:p w:rsidR="00F91E73" w:rsidP="6B34E560" w:rsidRDefault="00F91E73" w14:paraId="0C7C8673" w14:textId="77777777" w14:noSpellErr="1">
      <w:pPr>
        <w:pStyle w:val="Sansinterligne"/>
        <w:numPr>
          <w:ilvl w:val="0"/>
          <w:numId w:val="35"/>
        </w:numPr>
        <w:rPr>
          <w:b w:val="1"/>
          <w:bCs w:val="1"/>
          <w:i w:val="1"/>
          <w:iCs w:val="1"/>
          <w:sz w:val="28"/>
          <w:szCs w:val="28"/>
          <w:lang w:val="fr-FR"/>
        </w:rPr>
      </w:pPr>
      <w:r w:rsidRPr="6B34E560" w:rsidR="00F91E73">
        <w:rPr>
          <w:b w:val="1"/>
          <w:bCs w:val="1"/>
          <w:i w:val="1"/>
          <w:iCs w:val="1"/>
          <w:sz w:val="28"/>
          <w:szCs w:val="28"/>
          <w:lang w:val="fr-FR"/>
        </w:rPr>
        <w:t>Partie requérant</w:t>
      </w:r>
      <w:r w:rsidRPr="6B34E560" w:rsidR="00F91E73">
        <w:rPr>
          <w:b w:val="1"/>
          <w:bCs w:val="1"/>
          <w:i w:val="1"/>
          <w:iCs w:val="1"/>
          <w:sz w:val="28"/>
          <w:szCs w:val="28"/>
          <w:lang w:val="fr-FR"/>
        </w:rPr>
        <w:t>(e)</w:t>
      </w:r>
      <w:r w:rsidRPr="6B34E560" w:rsidR="00F91E73">
        <w:rPr>
          <w:b w:val="1"/>
          <w:bCs w:val="1"/>
          <w:i w:val="1"/>
          <w:iCs w:val="1"/>
          <w:sz w:val="28"/>
          <w:szCs w:val="28"/>
          <w:lang w:val="fr-FR"/>
        </w:rPr>
        <w:t> : …………………………</w:t>
      </w:r>
      <w:r w:rsidRPr="6B34E560" w:rsidR="00F91E73">
        <w:rPr>
          <w:b w:val="1"/>
          <w:bCs w:val="1"/>
          <w:i w:val="1"/>
          <w:iCs w:val="1"/>
          <w:sz w:val="28"/>
          <w:szCs w:val="28"/>
          <w:lang w:val="fr-FR"/>
        </w:rPr>
        <w:t>…….</w:t>
      </w:r>
      <w:r w:rsidRPr="6B34E560" w:rsidR="00F91E73">
        <w:rPr>
          <w:b w:val="1"/>
          <w:bCs w:val="1"/>
          <w:i w:val="1"/>
          <w:iCs w:val="1"/>
          <w:sz w:val="28"/>
          <w:szCs w:val="28"/>
          <w:lang w:val="fr-FR"/>
        </w:rPr>
        <w:t>.</w:t>
      </w:r>
      <w:r>
        <w:tab/>
      </w:r>
      <w:r>
        <w:tab/>
      </w:r>
    </w:p>
    <w:p w:rsidR="00F91E73" w:rsidP="00F91E73" w:rsidRDefault="00F91E73" w14:paraId="203E8E7F" w14:textId="77777777">
      <w:pPr>
        <w:pStyle w:val="Sansinterligne"/>
        <w:rPr>
          <w:b/>
          <w:i/>
          <w:sz w:val="28"/>
          <w:szCs w:val="28"/>
        </w:rPr>
      </w:pPr>
    </w:p>
    <w:p w:rsidR="00F91E73" w:rsidP="6B34E560" w:rsidRDefault="00F91E73" w14:paraId="1AED51C4" w14:textId="77777777" w14:noSpellErr="1">
      <w:pPr>
        <w:pStyle w:val="Sansinterligne"/>
        <w:numPr>
          <w:ilvl w:val="0"/>
          <w:numId w:val="35"/>
        </w:numPr>
        <w:rPr>
          <w:b w:val="1"/>
          <w:bCs w:val="1"/>
          <w:i w:val="1"/>
          <w:iCs w:val="1"/>
          <w:sz w:val="28"/>
          <w:szCs w:val="28"/>
          <w:lang w:val="fr-FR"/>
        </w:rPr>
      </w:pPr>
      <w:r w:rsidRPr="6B34E560" w:rsidR="00F91E73">
        <w:rPr>
          <w:b w:val="1"/>
          <w:bCs w:val="1"/>
          <w:i w:val="1"/>
          <w:iCs w:val="1"/>
          <w:sz w:val="28"/>
          <w:szCs w:val="28"/>
          <w:lang w:val="fr-FR"/>
        </w:rPr>
        <w:t>Partie défenderesse : …………………………</w:t>
      </w:r>
      <w:r w:rsidRPr="6B34E560" w:rsidR="00F91E73">
        <w:rPr>
          <w:b w:val="1"/>
          <w:bCs w:val="1"/>
          <w:i w:val="1"/>
          <w:iCs w:val="1"/>
          <w:sz w:val="28"/>
          <w:szCs w:val="28"/>
          <w:lang w:val="fr-FR"/>
        </w:rPr>
        <w:t>…….</w:t>
      </w:r>
      <w:r w:rsidRPr="6B34E560" w:rsidR="00F91E73">
        <w:rPr>
          <w:b w:val="1"/>
          <w:bCs w:val="1"/>
          <w:i w:val="1"/>
          <w:iCs w:val="1"/>
          <w:sz w:val="28"/>
          <w:szCs w:val="28"/>
          <w:lang w:val="fr-FR"/>
        </w:rPr>
        <w:t>.</w:t>
      </w:r>
    </w:p>
    <w:p w:rsidR="00F91E73" w:rsidP="00F91E73" w:rsidRDefault="00F91E73" w14:paraId="1D668573" w14:textId="77777777">
      <w:pPr>
        <w:pStyle w:val="Sansinterligne"/>
        <w:ind w:left="21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Pr="00B74247" w:rsidR="00F91E73" w:rsidP="00F91E73" w:rsidRDefault="00F91E73" w14:paraId="5F4BC99C" w14:textId="77777777">
      <w:pPr>
        <w:pStyle w:val="Sansinterligne"/>
        <w:ind w:left="720"/>
        <w:rPr>
          <w:b/>
          <w:i/>
          <w:sz w:val="28"/>
          <w:szCs w:val="28"/>
        </w:rPr>
      </w:pPr>
    </w:p>
    <w:p w:rsidR="00F91E73" w:rsidP="00F91E73" w:rsidRDefault="00F91E73" w14:paraId="798260C7" w14:textId="77777777">
      <w:pPr>
        <w:pStyle w:val="Sansinterligne"/>
        <w:ind w:left="5040" w:hanging="5040"/>
        <w:jc w:val="center"/>
        <w:rPr>
          <w:b/>
          <w:sz w:val="36"/>
          <w:szCs w:val="36"/>
          <w:u w:val="single"/>
        </w:rPr>
      </w:pPr>
      <w:r w:rsidRPr="00E7536D">
        <w:rPr>
          <w:b/>
          <w:sz w:val="36"/>
          <w:szCs w:val="36"/>
          <w:u w:val="single"/>
        </w:rPr>
        <w:t>Pièces à joindre à l’appui d’une requête :</w:t>
      </w:r>
    </w:p>
    <w:p w:rsidRPr="001E7704" w:rsidR="00F91E73" w:rsidP="00F91E73" w:rsidRDefault="00F91E73" w14:paraId="19C79CD8" w14:textId="77777777">
      <w:pPr>
        <w:pStyle w:val="Sansinterligne"/>
        <w:ind w:left="5040" w:hanging="5040"/>
        <w:rPr>
          <w:b/>
          <w:sz w:val="36"/>
          <w:szCs w:val="36"/>
          <w:u w:val="single"/>
        </w:rPr>
      </w:pPr>
    </w:p>
    <w:p w:rsidRPr="00F91E73" w:rsidR="00F91E73" w:rsidP="6B34E560" w:rsidRDefault="00F91E73" w14:paraId="19D8C956" w14:textId="77777777" w14:noSpellErr="1">
      <w:pPr>
        <w:pStyle w:val="Sansinterligne"/>
        <w:numPr>
          <w:ilvl w:val="0"/>
          <w:numId w:val="36"/>
        </w:numPr>
        <w:ind w:right="-472"/>
        <w:rPr>
          <w:sz w:val="24"/>
          <w:szCs w:val="24"/>
          <w:lang w:val="fr-FR"/>
        </w:rPr>
      </w:pPr>
      <w:r w:rsidRPr="6B34E560" w:rsidR="00F91E73">
        <w:rPr>
          <w:sz w:val="24"/>
          <w:szCs w:val="24"/>
          <w:lang w:val="fr-FR"/>
        </w:rPr>
        <w:t>le</w:t>
      </w:r>
      <w:r w:rsidRPr="6B34E560" w:rsidR="00F91E73">
        <w:rPr>
          <w:sz w:val="24"/>
          <w:szCs w:val="24"/>
          <w:lang w:val="fr-FR"/>
        </w:rPr>
        <w:t xml:space="preserve"> certificat de domicile pour le (la) requérant(e), date de validité : - 15 jours</w:t>
      </w:r>
    </w:p>
    <w:p w:rsidRPr="00F91E73" w:rsidR="00F91E73" w:rsidP="6B34E560" w:rsidRDefault="00F91E73" w14:paraId="2CB0AAEE" w14:textId="77777777" w14:noSpellErr="1">
      <w:pPr>
        <w:pStyle w:val="Sansinterligne"/>
        <w:numPr>
          <w:ilvl w:val="0"/>
          <w:numId w:val="36"/>
        </w:numPr>
        <w:ind w:right="-472"/>
        <w:rPr>
          <w:sz w:val="24"/>
          <w:szCs w:val="24"/>
          <w:lang w:val="fr-FR"/>
        </w:rPr>
      </w:pPr>
      <w:r w:rsidRPr="6B34E560" w:rsidR="00F91E73">
        <w:rPr>
          <w:sz w:val="24"/>
          <w:szCs w:val="24"/>
          <w:lang w:val="fr-FR"/>
        </w:rPr>
        <w:t>le</w:t>
      </w:r>
      <w:r w:rsidRPr="6B34E560" w:rsidR="00F91E73">
        <w:rPr>
          <w:sz w:val="24"/>
          <w:szCs w:val="24"/>
          <w:lang w:val="fr-FR"/>
        </w:rPr>
        <w:t xml:space="preserve"> certificat de domicile pour le (la) défendeur (défenderesse), date de validité : - 15 jours</w:t>
      </w:r>
    </w:p>
    <w:p w:rsidRPr="00F91E73" w:rsidR="00F91E73" w:rsidP="6B34E560" w:rsidRDefault="00F91E73" w14:paraId="109A3944" w14:textId="77777777" w14:noSpellErr="1">
      <w:pPr>
        <w:pStyle w:val="Sansinterligne"/>
        <w:numPr>
          <w:ilvl w:val="0"/>
          <w:numId w:val="36"/>
        </w:numPr>
        <w:ind w:right="-472"/>
        <w:rPr>
          <w:sz w:val="24"/>
          <w:szCs w:val="24"/>
          <w:lang w:val="fr-FR"/>
        </w:rPr>
      </w:pPr>
      <w:r w:rsidRPr="6B34E560" w:rsidR="00F91E73">
        <w:rPr>
          <w:sz w:val="24"/>
          <w:szCs w:val="24"/>
          <w:lang w:val="fr-FR"/>
        </w:rPr>
        <w:t>le</w:t>
      </w:r>
      <w:r w:rsidRPr="6B34E560" w:rsidR="00F91E73">
        <w:rPr>
          <w:sz w:val="24"/>
          <w:szCs w:val="24"/>
          <w:lang w:val="fr-FR"/>
        </w:rPr>
        <w:t xml:space="preserve"> certificat de naissance de l’(des) enfant(s)</w:t>
      </w:r>
    </w:p>
    <w:p w:rsidRPr="00F91E73" w:rsidR="00F91E73" w:rsidP="00F91E73" w:rsidRDefault="00F91E73" w14:paraId="0793A027" w14:textId="756DF26E">
      <w:pPr>
        <w:pStyle w:val="Sansinterligne"/>
        <w:numPr>
          <w:ilvl w:val="0"/>
          <w:numId w:val="36"/>
        </w:numPr>
        <w:ind w:right="-472"/>
        <w:rPr>
          <w:sz w:val="24"/>
          <w:szCs w:val="24"/>
        </w:rPr>
      </w:pPr>
      <w:r w:rsidRPr="13375589" w:rsidR="6603F418">
        <w:rPr>
          <w:sz w:val="24"/>
          <w:szCs w:val="24"/>
        </w:rPr>
        <w:t>l'e</w:t>
      </w:r>
      <w:r w:rsidRPr="13375589" w:rsidR="00F91E73">
        <w:rPr>
          <w:sz w:val="24"/>
          <w:szCs w:val="24"/>
        </w:rPr>
        <w:t>xtrait d’acte de mariage</w:t>
      </w:r>
    </w:p>
    <w:p w:rsidR="00F91E73" w:rsidP="00F91E73" w:rsidRDefault="00F91E73" w14:paraId="45739F5B" w14:textId="77777777">
      <w:pPr>
        <w:pStyle w:val="Sansinterligne"/>
        <w:ind w:left="2160" w:right="-472"/>
      </w:pPr>
    </w:p>
    <w:p w:rsidR="00F91E73" w:rsidP="00F91E73" w:rsidRDefault="00F91E73" w14:paraId="27A41CA5" w14:textId="77777777">
      <w:pPr>
        <w:pStyle w:val="Sansinterligne"/>
        <w:ind w:left="2160"/>
      </w:pPr>
    </w:p>
    <w:p w:rsidR="00F91E73" w:rsidP="6B34E560" w:rsidRDefault="00F91E73" w14:paraId="5DEBBAC2" w14:textId="77777777" w14:noSpellErr="1">
      <w:pPr>
        <w:pStyle w:val="Sansinterligne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ind w:left="720"/>
        <w:jc w:val="center"/>
        <w:rPr>
          <w:b w:val="1"/>
          <w:bCs w:val="1"/>
          <w:sz w:val="28"/>
          <w:szCs w:val="28"/>
          <w:lang w:val="fr-FR"/>
        </w:rPr>
      </w:pPr>
      <w:r w:rsidRPr="6B34E560" w:rsidR="00F91E73">
        <w:rPr>
          <w:b w:val="1"/>
          <w:bCs w:val="1"/>
          <w:sz w:val="28"/>
          <w:szCs w:val="28"/>
          <w:lang w:val="fr-FR"/>
        </w:rPr>
        <w:t>A se faire délivrer par l’administration communale conformément aux dispositions légales (art. 1034 quater du code judiciaire</w:t>
      </w:r>
      <w:r w:rsidRPr="6B34E560" w:rsidR="00F91E73">
        <w:rPr>
          <w:b w:val="1"/>
          <w:bCs w:val="1"/>
          <w:sz w:val="28"/>
          <w:szCs w:val="28"/>
          <w:lang w:val="fr-FR"/>
        </w:rPr>
        <w:t>) .</w:t>
      </w:r>
    </w:p>
    <w:p w:rsidR="00F91E73" w:rsidP="00F91E73" w:rsidRDefault="00F91E73" w14:paraId="376895FE" w14:textId="77777777">
      <w:pPr>
        <w:pStyle w:val="Sansinterligne"/>
        <w:ind w:left="720"/>
        <w:rPr>
          <w:b/>
          <w:sz w:val="28"/>
          <w:szCs w:val="28"/>
        </w:rPr>
      </w:pPr>
    </w:p>
    <w:p w:rsidR="00F91E73" w:rsidP="00F91E73" w:rsidRDefault="00F91E73" w14:paraId="424F123B" w14:textId="77777777">
      <w:pPr>
        <w:pStyle w:val="Sansinterligne"/>
        <w:ind w:left="720"/>
        <w:jc w:val="both"/>
        <w:rPr>
          <w:b/>
          <w:szCs w:val="20"/>
          <w:lang w:val="fr-BE"/>
        </w:rPr>
      </w:pPr>
    </w:p>
    <w:p w:rsidR="00F91E73" w:rsidP="00F91E73" w:rsidRDefault="00F91E73" w14:paraId="6E7B3CEB" w14:textId="77777777">
      <w:pPr>
        <w:pStyle w:val="Sansinterligne"/>
        <w:ind w:left="720"/>
        <w:jc w:val="both"/>
        <w:rPr>
          <w:i/>
          <w:szCs w:val="20"/>
          <w:lang w:val="fr-BE"/>
        </w:rPr>
      </w:pPr>
      <w:r>
        <w:rPr>
          <w:b/>
          <w:szCs w:val="20"/>
          <w:lang w:val="fr-BE"/>
        </w:rPr>
        <w:t>Art. 1034quater</w:t>
      </w:r>
      <w:r>
        <w:rPr>
          <w:szCs w:val="20"/>
          <w:lang w:val="fr-BE"/>
        </w:rPr>
        <w:t xml:space="preserve">. </w:t>
      </w:r>
      <w:r>
        <w:rPr>
          <w:i/>
          <w:szCs w:val="20"/>
          <w:lang w:val="fr-BE"/>
        </w:rPr>
        <w:t>&lt;Inséré par L 1992-08-03/31, art. 40, 020; En vigueur : 01-01-1993&gt; Il est joint à la requête, à peine de nullité, un certificat de domicile (ou un extrait du registre national des personnes physiques) visées à l'article 1034ter, 3°, sauf lorsque l'instance a déjà été introduite antérieurement au moyen d'une citation ou en cas d'élection de domicile. &lt;L 2005-12-13/35, art. 6, 1°, 074; En vigueur : 01-09-2007&gt;</w:t>
      </w:r>
    </w:p>
    <w:p w:rsidR="00F91E73" w:rsidP="00F91E73" w:rsidRDefault="00F91E73" w14:paraId="08DCFB43" w14:textId="77777777">
      <w:pPr>
        <w:pStyle w:val="Sansinterligne"/>
        <w:ind w:left="720"/>
        <w:jc w:val="both"/>
        <w:rPr>
          <w:i/>
          <w:szCs w:val="20"/>
          <w:lang w:val="fr-BE"/>
        </w:rPr>
      </w:pPr>
    </w:p>
    <w:p w:rsidR="00F91E73" w:rsidP="00F91E73" w:rsidRDefault="00F91E73" w14:paraId="209FDE6E" w14:textId="77777777">
      <w:pPr>
        <w:pStyle w:val="Sansinterligne"/>
        <w:ind w:left="720"/>
        <w:jc w:val="both"/>
        <w:rPr>
          <w:i/>
          <w:szCs w:val="20"/>
          <w:lang w:val="fr-BE"/>
        </w:rPr>
      </w:pPr>
      <w:r>
        <w:rPr>
          <w:i/>
          <w:szCs w:val="20"/>
          <w:lang w:val="fr-BE"/>
        </w:rPr>
        <w:t xml:space="preserve">  Le certificat (ou l'extrait du registre national) ne peut porter une date antérieure de plus de quinze jours à celle de la requête. </w:t>
      </w:r>
      <w:r>
        <w:rPr>
          <w:b/>
          <w:i/>
          <w:szCs w:val="20"/>
          <w:u w:val="thick"/>
          <w:shd w:val="clear" w:color="auto" w:fill="D9D9D9" w:themeFill="background1" w:themeFillShade="D9"/>
          <w:lang w:val="fr-BE"/>
        </w:rPr>
        <w:t>Ce certificat est délivré par l'administration communale</w:t>
      </w:r>
      <w:r>
        <w:rPr>
          <w:i/>
          <w:szCs w:val="20"/>
          <w:lang w:val="fr-BE"/>
        </w:rPr>
        <w:t>. &lt;L 2005-12-13/35, art. 6, 2°, 074; En vigueur : 01-09-2007&gt;</w:t>
      </w:r>
    </w:p>
    <w:p w:rsidRPr="00F91E73" w:rsidR="00B52333" w:rsidP="00F91E73" w:rsidRDefault="00B52333" w14:paraId="70A25402" w14:textId="77777777">
      <w:pPr>
        <w:spacing w:after="0" w:line="240" w:lineRule="auto"/>
        <w:jc w:val="both"/>
        <w:rPr>
          <w:sz w:val="24"/>
          <w:szCs w:val="24"/>
          <w:lang w:val="fr-BE"/>
        </w:rPr>
      </w:pPr>
    </w:p>
    <w:sectPr w:rsidRPr="00F91E73" w:rsidR="00B52333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2989" w:rsidP="00E84DCB" w:rsidRDefault="001A2989" w14:paraId="417E2625" w14:textId="77777777">
      <w:pPr>
        <w:spacing w:after="0" w:line="240" w:lineRule="auto"/>
      </w:pPr>
      <w:r>
        <w:separator/>
      </w:r>
    </w:p>
  </w:endnote>
  <w:endnote w:type="continuationSeparator" w:id="0">
    <w:p w:rsidR="001A2989" w:rsidP="00E84DCB" w:rsidRDefault="001A2989" w14:paraId="14373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286E" w:rsidRDefault="00E1286E" w14:paraId="5E0C557F" w14:textId="577A77E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71AC" w:rsidRDefault="004771AC" w14:paraId="2FF0D57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4771AC" w:rsidRDefault="004771AC" w14:paraId="46C0B91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3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2989" w:rsidP="00E84DCB" w:rsidRDefault="001A2989" w14:paraId="1AF0B513" w14:textId="77777777">
      <w:pPr>
        <w:spacing w:after="0" w:line="240" w:lineRule="auto"/>
      </w:pPr>
      <w:r>
        <w:separator/>
      </w:r>
    </w:p>
  </w:footnote>
  <w:footnote w:type="continuationSeparator" w:id="0">
    <w:p w:rsidR="001A2989" w:rsidP="00E84DCB" w:rsidRDefault="001A2989" w14:paraId="28CBD5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D5EAB"/>
    <w:multiLevelType w:val="hybridMultilevel"/>
    <w:tmpl w:val="F08CEF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8D2084"/>
    <w:multiLevelType w:val="hybridMultilevel"/>
    <w:tmpl w:val="2E062A24"/>
    <w:lvl w:ilvl="0" w:tplc="08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567784"/>
    <w:multiLevelType w:val="hybridMultilevel"/>
    <w:tmpl w:val="F08CEF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C2F83"/>
    <w:multiLevelType w:val="hybridMultilevel"/>
    <w:tmpl w:val="D19CF7B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207471">
    <w:abstractNumId w:val="18"/>
  </w:num>
  <w:num w:numId="2" w16cid:durableId="1885629343">
    <w:abstractNumId w:val="21"/>
  </w:num>
  <w:num w:numId="3" w16cid:durableId="1640500915">
    <w:abstractNumId w:val="31"/>
  </w:num>
  <w:num w:numId="4" w16cid:durableId="1163472997">
    <w:abstractNumId w:val="12"/>
  </w:num>
  <w:num w:numId="5" w16cid:durableId="2128547120">
    <w:abstractNumId w:val="28"/>
  </w:num>
  <w:num w:numId="6" w16cid:durableId="455367937">
    <w:abstractNumId w:val="19"/>
  </w:num>
  <w:num w:numId="7" w16cid:durableId="575045576">
    <w:abstractNumId w:val="22"/>
  </w:num>
  <w:num w:numId="8" w16cid:durableId="728698803">
    <w:abstractNumId w:val="29"/>
  </w:num>
  <w:num w:numId="9" w16cid:durableId="1699965950">
    <w:abstractNumId w:val="24"/>
  </w:num>
  <w:num w:numId="10" w16cid:durableId="1212499928">
    <w:abstractNumId w:val="15"/>
  </w:num>
  <w:num w:numId="11" w16cid:durableId="1124928233">
    <w:abstractNumId w:val="7"/>
  </w:num>
  <w:num w:numId="12" w16cid:durableId="916748250">
    <w:abstractNumId w:val="9"/>
  </w:num>
  <w:num w:numId="13" w16cid:durableId="657078908">
    <w:abstractNumId w:val="4"/>
  </w:num>
  <w:num w:numId="14" w16cid:durableId="1587762020">
    <w:abstractNumId w:val="8"/>
  </w:num>
  <w:num w:numId="15" w16cid:durableId="1410036374">
    <w:abstractNumId w:val="27"/>
  </w:num>
  <w:num w:numId="16" w16cid:durableId="1515801433">
    <w:abstractNumId w:val="11"/>
  </w:num>
  <w:num w:numId="17" w16cid:durableId="29232487">
    <w:abstractNumId w:val="26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6"/>
  </w:num>
  <w:num w:numId="21" w16cid:durableId="553393946">
    <w:abstractNumId w:val="25"/>
  </w:num>
  <w:num w:numId="22" w16cid:durableId="2101175518">
    <w:abstractNumId w:val="0"/>
  </w:num>
  <w:num w:numId="23" w16cid:durableId="1027758556">
    <w:abstractNumId w:val="20"/>
  </w:num>
  <w:num w:numId="24" w16cid:durableId="2143690836">
    <w:abstractNumId w:val="32"/>
  </w:num>
  <w:num w:numId="25" w16cid:durableId="68119136">
    <w:abstractNumId w:val="13"/>
  </w:num>
  <w:num w:numId="26" w16cid:durableId="729691749">
    <w:abstractNumId w:val="14"/>
  </w:num>
  <w:num w:numId="27" w16cid:durableId="289088901">
    <w:abstractNumId w:val="17"/>
  </w:num>
  <w:num w:numId="28" w16cid:durableId="691801530">
    <w:abstractNumId w:val="13"/>
  </w:num>
  <w:num w:numId="29" w16cid:durableId="1576283994">
    <w:abstractNumId w:val="14"/>
  </w:num>
  <w:num w:numId="30" w16cid:durableId="161817452">
    <w:abstractNumId w:val="20"/>
  </w:num>
  <w:num w:numId="31" w16cid:durableId="1473254978">
    <w:abstractNumId w:val="2"/>
  </w:num>
  <w:num w:numId="32" w16cid:durableId="435290216">
    <w:abstractNumId w:val="5"/>
  </w:num>
  <w:num w:numId="33" w16cid:durableId="734089310">
    <w:abstractNumId w:val="6"/>
  </w:num>
  <w:num w:numId="34" w16cid:durableId="1556697485">
    <w:abstractNumId w:val="23"/>
  </w:num>
  <w:num w:numId="35" w16cid:durableId="1666130760">
    <w:abstractNumId w:val="30"/>
  </w:num>
  <w:num w:numId="36" w16cid:durableId="963314435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71478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465A37"/>
    <w:rsid w:val="00472A42"/>
    <w:rsid w:val="004771AC"/>
    <w:rsid w:val="004A2466"/>
    <w:rsid w:val="004B6140"/>
    <w:rsid w:val="004D4D57"/>
    <w:rsid w:val="00536FCA"/>
    <w:rsid w:val="00630650"/>
    <w:rsid w:val="00631718"/>
    <w:rsid w:val="00646BCA"/>
    <w:rsid w:val="00655C4E"/>
    <w:rsid w:val="006849D6"/>
    <w:rsid w:val="006A2FD1"/>
    <w:rsid w:val="006C333F"/>
    <w:rsid w:val="006C573D"/>
    <w:rsid w:val="007423A8"/>
    <w:rsid w:val="00763D4C"/>
    <w:rsid w:val="007A452B"/>
    <w:rsid w:val="007E5264"/>
    <w:rsid w:val="00806198"/>
    <w:rsid w:val="008531ED"/>
    <w:rsid w:val="0088447C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6CEE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84DCB"/>
    <w:rsid w:val="00E91FA7"/>
    <w:rsid w:val="00EC665B"/>
    <w:rsid w:val="00F05BFA"/>
    <w:rsid w:val="00F27421"/>
    <w:rsid w:val="00F668EA"/>
    <w:rsid w:val="00F91E73"/>
    <w:rsid w:val="00FC125C"/>
    <w:rsid w:val="00FE5EAF"/>
    <w:rsid w:val="00FF051D"/>
    <w:rsid w:val="13375589"/>
    <w:rsid w:val="1B8D8B2F"/>
    <w:rsid w:val="428BD58F"/>
    <w:rsid w:val="530B2423"/>
    <w:rsid w:val="6603F418"/>
    <w:rsid w:val="6B34E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95E56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table" w:styleId="Grilledutableau1" w:customStyle="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hAnsi="Calibri" w:eastAsia="Calibri" w:cs="Times New Roman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63FC3-CD01-4FA5-93FF-138672C80177}"/>
</file>

<file path=customXml/itemProps2.xml><?xml version="1.0" encoding="utf-8"?>
<ds:datastoreItem xmlns:ds="http://schemas.openxmlformats.org/officeDocument/2006/customXml" ds:itemID="{9A75099F-25B8-4512-8AB3-8B2EBB0817CF}"/>
</file>

<file path=customXml/itemProps3.xml><?xml version="1.0" encoding="utf-8"?>
<ds:datastoreItem xmlns:ds="http://schemas.openxmlformats.org/officeDocument/2006/customXml" ds:itemID="{21CA69DF-C84B-4E05-9F58-3EBACD9CF657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Pinchart Nadège</lastModifiedBy>
  <revision>5</revision>
  <lastPrinted>2019-02-27T14:26:00.0000000Z</lastPrinted>
  <dcterms:created xsi:type="dcterms:W3CDTF">2025-02-09T12:38:00.0000000Z</dcterms:created>
  <dcterms:modified xsi:type="dcterms:W3CDTF">2025-05-26T14:03:16.2777220Z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