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1894" w14:textId="77777777"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23284E" w:rsidRPr="00570E26" w14:paraId="088BCC0B" w14:textId="77777777" w:rsidTr="001B5CD6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C2FDB5" w14:textId="77777777" w:rsidR="0023284E" w:rsidRPr="00570E26" w:rsidRDefault="0023284E" w:rsidP="001B5CD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DEMANDE DE DESIGNATION D'UN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PRATICIEN DE LA REORGANISATION</w:t>
            </w:r>
          </w:p>
        </w:tc>
      </w:tr>
    </w:tbl>
    <w:p w14:paraId="761F79D1" w14:textId="77777777" w:rsidR="0023284E" w:rsidRPr="00570E26" w:rsidRDefault="0023284E" w:rsidP="0023284E">
      <w:pPr>
        <w:ind w:right="94"/>
        <w:rPr>
          <w:rFonts w:ascii="Calibri" w:hAnsi="Calibri" w:cs="Calibri"/>
          <w:sz w:val="24"/>
          <w:szCs w:val="24"/>
        </w:rPr>
      </w:pPr>
    </w:p>
    <w:p w14:paraId="30912D21" w14:textId="77777777" w:rsidR="0023284E" w:rsidRPr="00570E26" w:rsidRDefault="0023284E" w:rsidP="0023284E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>
        <w:rPr>
          <w:rFonts w:ascii="Calibri" w:eastAsia="Albany AMT" w:hAnsi="Calibri" w:cs="Calibri"/>
          <w:sz w:val="24"/>
          <w:szCs w:val="24"/>
        </w:rPr>
        <w:t xml:space="preserve"> (</w:t>
      </w:r>
      <w:r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>
        <w:rPr>
          <w:rFonts w:ascii="Calibri" w:eastAsia="Albany AMT" w:hAnsi="Calibri" w:cs="Calibri"/>
          <w:i/>
          <w:sz w:val="24"/>
          <w:szCs w:val="24"/>
        </w:rPr>
        <w:t>CE</w:t>
      </w:r>
      <w:r>
        <w:rPr>
          <w:rFonts w:ascii="Calibri" w:eastAsia="Albany AMT" w:hAnsi="Calibri" w:cs="Calibri"/>
          <w:sz w:val="24"/>
          <w:szCs w:val="24"/>
        </w:rPr>
        <w:t>) :</w:t>
      </w:r>
    </w:p>
    <w:p w14:paraId="4C7D1B89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76963AB9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7C57B0E2" w14:textId="77777777" w:rsidR="0023284E" w:rsidRDefault="0023284E" w:rsidP="0023284E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14:paraId="4B29BAAC" w14:textId="77777777" w:rsidR="0023284E" w:rsidRPr="00030A78" w:rsidRDefault="0023284E" w:rsidP="0023284E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</w:t>
      </w:r>
      <w:r>
        <w:rPr>
          <w:rFonts w:ascii="Calibri" w:eastAsia="Albany AMT" w:hAnsi="Calibri" w:cs="Calibri"/>
          <w:b/>
          <w:sz w:val="24"/>
          <w:szCs w:val="24"/>
        </w:rPr>
        <w:t>praticien de la réorganisation est sollicitée</w:t>
      </w:r>
      <w:r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l’article XX.</w:t>
      </w:r>
      <w:r>
        <w:rPr>
          <w:rFonts w:ascii="Calibri" w:eastAsia="Albany AMT" w:hAnsi="Calibri" w:cs="Calibri"/>
          <w:b/>
          <w:sz w:val="24"/>
          <w:szCs w:val="24"/>
        </w:rPr>
        <w:t>29/2</w:t>
      </w:r>
      <w:r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14:paraId="1AEB39F8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4D1B9EA2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 mission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du </w:t>
      </w:r>
      <w:r w:rsidRPr="00637B13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 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  <w:r>
        <w:rPr>
          <w:rFonts w:ascii="Calibri" w:eastAsia="Albany AMT" w:hAnsi="Calibri" w:cs="Calibri"/>
          <w:sz w:val="24"/>
          <w:szCs w:val="24"/>
        </w:rPr>
        <w:t> :</w:t>
      </w:r>
    </w:p>
    <w:p w14:paraId="37A187E4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4AE703E7" w14:textId="77777777" w:rsidR="0023284E" w:rsidRDefault="0023284E" w:rsidP="0023284E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>
        <w:rPr>
          <w:rFonts w:ascii="Calibri" w:eastAsia="Albany AMT" w:hAnsi="Calibri" w:cs="Calibri"/>
          <w:sz w:val="24"/>
          <w:szCs w:val="24"/>
        </w:rPr>
        <w:t>e l’entreprise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;</w:t>
      </w:r>
    </w:p>
    <w:p w14:paraId="1B8D991A" w14:textId="77777777" w:rsidR="0023284E" w:rsidRDefault="0023284E" w:rsidP="0023284E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237284E" w14:textId="77777777" w:rsidR="0023284E" w:rsidRDefault="0023284E" w:rsidP="0023284E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14:paraId="3911F21B" w14:textId="77777777" w:rsidR="0023284E" w:rsidRDefault="0023284E" w:rsidP="0023284E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0081D160" w14:textId="77777777" w:rsidR="0023284E" w:rsidRPr="00D27EE2" w:rsidRDefault="0023284E" w:rsidP="0023284E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XX.37 </w:t>
      </w:r>
      <w:r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>
        <w:rPr>
          <w:rFonts w:ascii="Calibri" w:eastAsia="Albany AMT" w:hAnsi="Calibri" w:cs="Calibri"/>
          <w:sz w:val="24"/>
          <w:szCs w:val="24"/>
        </w:rPr>
        <w:t> ;</w:t>
      </w:r>
    </w:p>
    <w:p w14:paraId="0F4A0201" w14:textId="77777777" w:rsidR="0023284E" w:rsidRPr="00570E26" w:rsidRDefault="0023284E" w:rsidP="0023284E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253BA7B3" w14:textId="77777777" w:rsidR="0023284E" w:rsidRPr="00030A78" w:rsidRDefault="0023284E" w:rsidP="0023284E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14:paraId="7C9D3A01" w14:textId="77777777" w:rsidR="0023284E" w:rsidRPr="00570E26" w:rsidRDefault="0023284E" w:rsidP="0023284E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36C734DC" w14:textId="77777777" w:rsidR="0023284E" w:rsidRPr="00030A78" w:rsidRDefault="0023284E" w:rsidP="0023284E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14:paraId="13439ACA" w14:textId="77777777" w:rsidR="0023284E" w:rsidRPr="00570E26" w:rsidRDefault="0023284E" w:rsidP="0023284E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2395FA12" w14:textId="77777777" w:rsidR="0023284E" w:rsidRPr="00570E26" w:rsidRDefault="0023284E" w:rsidP="0023284E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4BA75157" w14:textId="77777777" w:rsidR="0023284E" w:rsidRPr="00570E26" w:rsidRDefault="0023284E" w:rsidP="0023284E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>la mission est limitée dans le temps, selon les attentes de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14:paraId="6CE85769" w14:textId="77777777" w:rsidR="0023284E" w:rsidRPr="00570E26" w:rsidRDefault="0023284E" w:rsidP="0023284E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286E4B0F" w14:textId="77777777" w:rsidR="0023284E" w:rsidRPr="00030A78" w:rsidRDefault="0023284E" w:rsidP="0023284E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Renseignements pratiques pour permettre au </w:t>
      </w:r>
      <w:r w:rsidRPr="00A043BB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</w:t>
      </w: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de prendre contact</w:t>
      </w:r>
      <w:r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14:paraId="2A42584A" w14:textId="77777777" w:rsidR="0023284E" w:rsidRPr="00570E26" w:rsidRDefault="0023284E" w:rsidP="0023284E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4E41E08E" w14:textId="77777777" w:rsidR="0023284E" w:rsidRPr="00030A78" w:rsidRDefault="0023284E" w:rsidP="0023284E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:</w:t>
      </w:r>
    </w:p>
    <w:p w14:paraId="505080FA" w14:textId="77777777" w:rsidR="0023284E" w:rsidRPr="00030A78" w:rsidRDefault="0023284E" w:rsidP="0023284E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14:paraId="3B70C50C" w14:textId="77777777" w:rsidR="0023284E" w:rsidRPr="00030A78" w:rsidRDefault="0023284E" w:rsidP="0023284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14:paraId="7044291C" w14:textId="77777777" w:rsidR="0023284E" w:rsidRPr="00030A78" w:rsidRDefault="0023284E" w:rsidP="0023284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Acceptation et fin de la mission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mission, ou d’y mettre fin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14:paraId="01EA0984" w14:textId="77777777" w:rsidR="0023284E" w:rsidRPr="00030A78" w:rsidRDefault="0023284E" w:rsidP="0023284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prendre contact avec ses créanciers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à prendre connaissance d</w:t>
      </w:r>
      <w:r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14:paraId="686518B6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686518B7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686518B8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14:paraId="686518B9" w14:textId="77777777"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14:paraId="686518BA" w14:textId="1F759F07"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 w:rsidR="00CC0138">
        <w:rPr>
          <w:rFonts w:ascii="Calibri" w:hAnsi="Calibri" w:cs="Calibri"/>
          <w:noProof/>
          <w:sz w:val="24"/>
          <w:szCs w:val="24"/>
        </w:rPr>
        <w:t>8 décembre 2023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default" r:id="rId7"/>
      <w:footerReference w:type="default" r:id="rId8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18BD" w14:textId="77777777" w:rsidR="00DD24EA" w:rsidRDefault="00DD24EA">
      <w:r>
        <w:separator/>
      </w:r>
    </w:p>
  </w:endnote>
  <w:endnote w:type="continuationSeparator" w:id="0">
    <w:p w14:paraId="686518BE" w14:textId="77777777" w:rsidR="00DD24EA" w:rsidRDefault="00D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18C2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rue du Château 47 à 7500 Tournai </w:t>
    </w:r>
  </w:p>
  <w:p w14:paraId="686518C3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>Tél : 069/25.10.24 ou 069/25.10.16 Fax : 069/84.17.01</w:t>
    </w:r>
  </w:p>
  <w:p w14:paraId="686518C4" w14:textId="77777777" w:rsidR="00DD24EA" w:rsidRPr="0023284E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</w:pPr>
    <w:r w:rsidRPr="0023284E">
      <w:rPr>
        <w:rFonts w:ascii="Calibri" w:hAnsi="Calibri" w:cs="Calibri"/>
        <w:sz w:val="20"/>
        <w:szCs w:val="20"/>
      </w:rPr>
      <w:t xml:space="preserve">E-mail : </w:t>
    </w:r>
    <w:hyperlink r:id="rId1" w:history="1">
      <w:r w:rsidRPr="0023284E">
        <w:rPr>
          <w:rStyle w:val="Lienhypertexte"/>
          <w:rFonts w:ascii="Calibri" w:hAnsi="Calibri" w:cs="Calibri"/>
          <w:sz w:val="20"/>
          <w:szCs w:val="20"/>
        </w:rPr>
        <w:t>te.tournai.ced@just.fgov.be</w:t>
      </w:r>
    </w:hyperlink>
    <w:r w:rsidRPr="0023284E">
      <w:rPr>
        <w:rFonts w:ascii="Calibri" w:hAnsi="Calibri" w:cs="Calibri"/>
        <w:sz w:val="20"/>
        <w:szCs w:val="20"/>
      </w:rPr>
      <w:t xml:space="preserve">   </w:t>
    </w:r>
  </w:p>
  <w:p w14:paraId="686518C5" w14:textId="77777777" w:rsidR="00DD24EA" w:rsidRPr="0023284E" w:rsidRDefault="00DD24EA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18BB" w14:textId="77777777" w:rsidR="00DD24EA" w:rsidRDefault="00DD24EA">
      <w:r>
        <w:separator/>
      </w:r>
    </w:p>
  </w:footnote>
  <w:footnote w:type="continuationSeparator" w:id="0">
    <w:p w14:paraId="686518BC" w14:textId="77777777" w:rsidR="00DD24EA" w:rsidRDefault="00DD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18BF" w14:textId="77777777"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 wp14:anchorId="686518C6" wp14:editId="686518C7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14:paraId="686518C0" w14:textId="77777777"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>DIVISION DE TOURNAI</w:t>
    </w:r>
  </w:p>
  <w:p w14:paraId="686518C1" w14:textId="77777777" w:rsidR="00DD24EA" w:rsidRDefault="00DD24EA">
    <w:pPr>
      <w:pStyle w:val="En-tte"/>
    </w:pP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4131">
    <w:abstractNumId w:val="0"/>
  </w:num>
  <w:num w:numId="2" w16cid:durableId="1476797478">
    <w:abstractNumId w:val="1"/>
  </w:num>
  <w:num w:numId="3" w16cid:durableId="1169830942">
    <w:abstractNumId w:val="2"/>
  </w:num>
  <w:num w:numId="4" w16cid:durableId="809830158">
    <w:abstractNumId w:val="3"/>
  </w:num>
  <w:num w:numId="5" w16cid:durableId="171804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E9"/>
    <w:rsid w:val="00030A78"/>
    <w:rsid w:val="000C4837"/>
    <w:rsid w:val="00111FF7"/>
    <w:rsid w:val="00143595"/>
    <w:rsid w:val="0023284E"/>
    <w:rsid w:val="003077A5"/>
    <w:rsid w:val="004C0F53"/>
    <w:rsid w:val="004F12BB"/>
    <w:rsid w:val="00570E26"/>
    <w:rsid w:val="00630FCA"/>
    <w:rsid w:val="006B208D"/>
    <w:rsid w:val="007244BA"/>
    <w:rsid w:val="008C3049"/>
    <w:rsid w:val="008D7924"/>
    <w:rsid w:val="00904638"/>
    <w:rsid w:val="00A26E19"/>
    <w:rsid w:val="00A322EA"/>
    <w:rsid w:val="00A913F6"/>
    <w:rsid w:val="00C57946"/>
    <w:rsid w:val="00CC0138"/>
    <w:rsid w:val="00D27EE2"/>
    <w:rsid w:val="00DA2B7E"/>
    <w:rsid w:val="00DA3838"/>
    <w:rsid w:val="00DB5790"/>
    <w:rsid w:val="00DD24EA"/>
    <w:rsid w:val="00E2090D"/>
    <w:rsid w:val="00F42BE9"/>
    <w:rsid w:val="00F56E3B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8651894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.tournai.ced@just.fgov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3</cp:revision>
  <cp:lastPrinted>1899-12-31T23:00:00Z</cp:lastPrinted>
  <dcterms:created xsi:type="dcterms:W3CDTF">2023-12-08T14:33:00Z</dcterms:created>
  <dcterms:modified xsi:type="dcterms:W3CDTF">2023-12-08T14:33:00Z</dcterms:modified>
</cp:coreProperties>
</file>