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3CB3" w14:textId="51F2E3AD" w:rsidR="008F40C1" w:rsidRDefault="00954997" w:rsidP="00524BE5">
      <w:pPr>
        <w:ind w:left="-1134"/>
        <w:rPr>
          <w:rFonts w:cstheme="minorHAnsi"/>
          <w:szCs w:val="22"/>
        </w:rPr>
      </w:pPr>
      <w:r w:rsidRPr="00EA089C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2A1D4" wp14:editId="2E64EB47">
                <wp:simplePos x="0" y="0"/>
                <wp:positionH relativeFrom="margin">
                  <wp:posOffset>1550670</wp:posOffset>
                </wp:positionH>
                <wp:positionV relativeFrom="paragraph">
                  <wp:posOffset>138430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EBB9F" w14:textId="77777777" w:rsidR="004378A7" w:rsidRDefault="004378A7" w:rsidP="00524BE5">
                            <w:pPr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</w:pPr>
                          </w:p>
                          <w:p w14:paraId="217085D3" w14:textId="77777777" w:rsidR="004378A7" w:rsidRPr="00E77556" w:rsidRDefault="004378A7" w:rsidP="00954997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E77556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E77556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FRANCOPHONE DE BRUXELLES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2A1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2.1pt;margin-top:10.9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" filled="f" stroked="f">
                <v:textbox>
                  <w:txbxContent>
                    <w:p w14:paraId="22FEBB9F" w14:textId="77777777" w:rsidR="004378A7" w:rsidRDefault="004378A7" w:rsidP="00524BE5">
                      <w:pPr>
                        <w:rPr>
                          <w:b/>
                          <w:color w:val="333399"/>
                          <w:sz w:val="20"/>
                          <w:szCs w:val="20"/>
                        </w:rPr>
                      </w:pPr>
                    </w:p>
                    <w:p w14:paraId="217085D3" w14:textId="77777777" w:rsidR="004378A7" w:rsidRPr="00E77556" w:rsidRDefault="004378A7" w:rsidP="00954997">
                      <w:pPr>
                        <w:jc w:val="center"/>
                        <w:rPr>
                          <w:szCs w:val="22"/>
                        </w:rPr>
                      </w:pPr>
                      <w:r w:rsidRPr="00E77556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E77556">
                        <w:rPr>
                          <w:b/>
                          <w:color w:val="333399"/>
                          <w:szCs w:val="22"/>
                        </w:rPr>
                        <w:t xml:space="preserve"> FRANCOPHONE DE BRUXELLES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40C1" w:rsidRPr="00EA089C">
        <w:rPr>
          <w:rFonts w:cstheme="minorHAnsi"/>
          <w:noProof/>
          <w:szCs w:val="22"/>
          <w:lang w:val="en-GB"/>
        </w:rPr>
        <w:drawing>
          <wp:anchor distT="0" distB="0" distL="114300" distR="114300" simplePos="0" relativeHeight="251660288" behindDoc="0" locked="0" layoutInCell="1" allowOverlap="1" wp14:anchorId="281540A2" wp14:editId="31EEC8EF">
            <wp:simplePos x="0" y="0"/>
            <wp:positionH relativeFrom="margin">
              <wp:align>left</wp:align>
            </wp:positionH>
            <wp:positionV relativeFrom="paragraph">
              <wp:posOffset>-234950</wp:posOffset>
            </wp:positionV>
            <wp:extent cx="1939290" cy="723265"/>
            <wp:effectExtent l="0" t="0" r="3810" b="635"/>
            <wp:wrapNone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D2E049" w14:textId="5051172C" w:rsidR="008F40C1" w:rsidRDefault="008F40C1" w:rsidP="00524BE5">
      <w:pPr>
        <w:ind w:left="-1134"/>
        <w:rPr>
          <w:rFonts w:cstheme="minorHAnsi"/>
          <w:szCs w:val="22"/>
        </w:rPr>
      </w:pPr>
    </w:p>
    <w:p w14:paraId="348C63A3" w14:textId="01A448DF" w:rsidR="00D105B7" w:rsidRPr="00EA089C" w:rsidRDefault="00D105B7" w:rsidP="00524BE5">
      <w:pPr>
        <w:ind w:left="-1134"/>
        <w:rPr>
          <w:rFonts w:cstheme="minorHAnsi"/>
          <w:szCs w:val="22"/>
        </w:rPr>
      </w:pPr>
    </w:p>
    <w:p w14:paraId="08D72BDA" w14:textId="2A648309" w:rsidR="00D105B7" w:rsidRPr="00EA089C" w:rsidRDefault="00D105B7" w:rsidP="0054141F">
      <w:pPr>
        <w:rPr>
          <w:rFonts w:cstheme="minorHAnsi"/>
          <w:b/>
          <w:bCs/>
          <w:szCs w:val="22"/>
        </w:rPr>
      </w:pPr>
      <w:r w:rsidRPr="00EA089C">
        <w:rPr>
          <w:rFonts w:cstheme="minorHAnsi"/>
          <w:b/>
          <w:bCs/>
          <w:szCs w:val="22"/>
        </w:rPr>
        <w:t>______________</w:t>
      </w:r>
      <w:r w:rsidR="00C81A81">
        <w:rPr>
          <w:rFonts w:cstheme="minorHAnsi"/>
          <w:b/>
          <w:bCs/>
          <w:szCs w:val="22"/>
        </w:rPr>
        <w:t>_</w:t>
      </w:r>
      <w:r w:rsidR="00EA089C">
        <w:rPr>
          <w:rFonts w:cstheme="minorHAnsi"/>
          <w:b/>
          <w:bCs/>
          <w:szCs w:val="22"/>
        </w:rPr>
        <w:t>_____</w:t>
      </w:r>
      <w:r w:rsidRPr="00EA089C">
        <w:rPr>
          <w:rFonts w:cstheme="minorHAnsi"/>
          <w:b/>
          <w:bCs/>
          <w:szCs w:val="22"/>
        </w:rPr>
        <w:t>_______________________________</w:t>
      </w:r>
      <w:r w:rsidR="00524BE5" w:rsidRPr="00EA089C">
        <w:rPr>
          <w:rFonts w:cstheme="minorHAnsi"/>
          <w:b/>
          <w:bCs/>
          <w:szCs w:val="22"/>
        </w:rPr>
        <w:t>__________</w:t>
      </w:r>
      <w:r w:rsidRPr="00EA089C">
        <w:rPr>
          <w:rFonts w:cstheme="minorHAnsi"/>
          <w:b/>
          <w:bCs/>
          <w:szCs w:val="22"/>
        </w:rPr>
        <w:t>___________</w:t>
      </w:r>
      <w:r w:rsidR="008F40C1" w:rsidRPr="00EA089C">
        <w:rPr>
          <w:rFonts w:cstheme="minorHAnsi"/>
          <w:b/>
          <w:bCs/>
          <w:szCs w:val="22"/>
        </w:rPr>
        <w:t>___</w:t>
      </w:r>
      <w:r w:rsidR="00954997" w:rsidRPr="00EA089C">
        <w:rPr>
          <w:rFonts w:cstheme="minorHAnsi"/>
          <w:b/>
          <w:bCs/>
          <w:szCs w:val="22"/>
        </w:rPr>
        <w:t>___</w:t>
      </w:r>
    </w:p>
    <w:p w14:paraId="41B9F02F" w14:textId="77777777" w:rsidR="00D105B7" w:rsidRPr="00C81A81" w:rsidRDefault="00D105B7" w:rsidP="00524BE5">
      <w:pPr>
        <w:ind w:right="-3"/>
        <w:jc w:val="center"/>
        <w:rPr>
          <w:rFonts w:cstheme="minorHAnsi"/>
          <w:sz w:val="20"/>
          <w:szCs w:val="22"/>
        </w:rPr>
      </w:pPr>
    </w:p>
    <w:p w14:paraId="15401870" w14:textId="77777777" w:rsidR="00D105B7" w:rsidRPr="00A032F6" w:rsidRDefault="004B676B" w:rsidP="00954997">
      <w:pPr>
        <w:ind w:right="-3"/>
        <w:jc w:val="center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NOTE DE</w:t>
      </w:r>
      <w:r w:rsidR="004D7F5D">
        <w:rPr>
          <w:rFonts w:cstheme="minorHAnsi"/>
          <w:b/>
          <w:bCs/>
          <w:sz w:val="24"/>
        </w:rPr>
        <w:t xml:space="preserve"> DEPENS</w:t>
      </w:r>
    </w:p>
    <w:p w14:paraId="56F6409A" w14:textId="77777777" w:rsidR="00ED6D55" w:rsidRPr="00EA089C" w:rsidRDefault="00ED6D55" w:rsidP="00954997">
      <w:pPr>
        <w:ind w:right="-3"/>
        <w:jc w:val="center"/>
        <w:rPr>
          <w:rFonts w:cstheme="minorHAnsi"/>
          <w:b/>
          <w:bCs/>
          <w:szCs w:val="22"/>
        </w:rPr>
      </w:pPr>
      <w:r w:rsidRPr="00EA089C">
        <w:rPr>
          <w:rFonts w:cstheme="minorHAnsi"/>
          <w:b/>
          <w:bCs/>
          <w:szCs w:val="22"/>
        </w:rPr>
        <w:t xml:space="preserve">(à remplir </w:t>
      </w:r>
      <w:r w:rsidRPr="007A3999">
        <w:rPr>
          <w:rFonts w:cstheme="minorHAnsi"/>
          <w:b/>
          <w:bCs/>
          <w:szCs w:val="22"/>
          <w:u w:val="single"/>
        </w:rPr>
        <w:t>en majuscules</w:t>
      </w:r>
      <w:r w:rsidRPr="00EA089C">
        <w:rPr>
          <w:rFonts w:cstheme="minorHAnsi"/>
          <w:b/>
          <w:bCs/>
          <w:szCs w:val="22"/>
        </w:rPr>
        <w:t xml:space="preserve"> svp)</w:t>
      </w:r>
    </w:p>
    <w:p w14:paraId="40192B76" w14:textId="6D03B979" w:rsidR="00D105B7" w:rsidRPr="00EA089C" w:rsidRDefault="00D105B7" w:rsidP="0054141F">
      <w:pPr>
        <w:rPr>
          <w:rFonts w:cstheme="minorHAnsi"/>
          <w:b/>
          <w:bCs/>
          <w:szCs w:val="22"/>
        </w:rPr>
      </w:pPr>
      <w:r w:rsidRPr="00EA089C">
        <w:rPr>
          <w:rFonts w:cstheme="minorHAnsi"/>
          <w:b/>
          <w:bCs/>
          <w:szCs w:val="22"/>
        </w:rPr>
        <w:t>_______________</w:t>
      </w:r>
      <w:r w:rsidR="00EA089C">
        <w:rPr>
          <w:rFonts w:cstheme="minorHAnsi"/>
          <w:b/>
          <w:bCs/>
          <w:szCs w:val="22"/>
        </w:rPr>
        <w:t>________</w:t>
      </w:r>
      <w:r w:rsidRPr="00EA089C">
        <w:rPr>
          <w:rFonts w:cstheme="minorHAnsi"/>
          <w:b/>
          <w:bCs/>
          <w:szCs w:val="22"/>
        </w:rPr>
        <w:t>__________________________________</w:t>
      </w:r>
      <w:r w:rsidR="00524BE5" w:rsidRPr="00EA089C">
        <w:rPr>
          <w:rFonts w:cstheme="minorHAnsi"/>
          <w:b/>
          <w:bCs/>
          <w:szCs w:val="22"/>
        </w:rPr>
        <w:t>_________</w:t>
      </w:r>
      <w:r w:rsidRPr="00EA089C">
        <w:rPr>
          <w:rFonts w:cstheme="minorHAnsi"/>
          <w:b/>
          <w:bCs/>
          <w:szCs w:val="22"/>
        </w:rPr>
        <w:t>_________</w:t>
      </w:r>
      <w:r w:rsidR="00954997" w:rsidRPr="00EA089C">
        <w:rPr>
          <w:rFonts w:cstheme="minorHAnsi"/>
          <w:b/>
          <w:bCs/>
          <w:szCs w:val="22"/>
        </w:rPr>
        <w:t>___</w:t>
      </w:r>
    </w:p>
    <w:p w14:paraId="20A52DB4" w14:textId="77777777" w:rsidR="00E77556" w:rsidRPr="00C81A81" w:rsidRDefault="00E77556" w:rsidP="0054141F">
      <w:pPr>
        <w:rPr>
          <w:rFonts w:cstheme="minorHAnsi"/>
          <w:sz w:val="8"/>
          <w:szCs w:val="22"/>
        </w:rPr>
      </w:pPr>
    </w:p>
    <w:p w14:paraId="7BD71214" w14:textId="5DE57B12" w:rsidR="00D105B7" w:rsidRPr="00EA089C" w:rsidRDefault="00584ECC" w:rsidP="00954997">
      <w:pPr>
        <w:tabs>
          <w:tab w:val="right" w:pos="8505"/>
        </w:tabs>
        <w:ind w:right="-3"/>
        <w:rPr>
          <w:rFonts w:cstheme="minorHAnsi"/>
          <w:b/>
          <w:bCs/>
          <w:szCs w:val="22"/>
        </w:rPr>
      </w:pPr>
      <w:r w:rsidRPr="00EA089C">
        <w:rPr>
          <w:rFonts w:cstheme="minorHAnsi"/>
          <w:b/>
          <w:bCs/>
          <w:szCs w:val="22"/>
        </w:rPr>
        <w:tab/>
      </w:r>
      <w:r w:rsidR="00D105B7" w:rsidRPr="00EA089C">
        <w:rPr>
          <w:rFonts w:cstheme="minorHAnsi"/>
          <w:b/>
          <w:bCs/>
          <w:szCs w:val="22"/>
        </w:rPr>
        <w:t>R.G.</w:t>
      </w:r>
      <w:r w:rsidR="00A00E38" w:rsidRPr="00EA089C">
        <w:rPr>
          <w:rFonts w:cstheme="minorHAnsi"/>
          <w:b/>
          <w:bCs/>
          <w:szCs w:val="22"/>
        </w:rPr>
        <w:t xml:space="preserve"> </w:t>
      </w:r>
      <w:r w:rsidR="0007234D" w:rsidRPr="00EA089C">
        <w:rPr>
          <w:rFonts w:cstheme="minorHAnsi"/>
          <w:b/>
          <w:szCs w:val="22"/>
        </w:rPr>
        <w:t>A/………</w:t>
      </w:r>
      <w:r w:rsidR="00A00E38" w:rsidRPr="00EA089C">
        <w:rPr>
          <w:rFonts w:cstheme="minorHAnsi"/>
          <w:b/>
          <w:szCs w:val="22"/>
        </w:rPr>
        <w:t>/</w:t>
      </w:r>
      <w:r w:rsidR="002C072B">
        <w:rPr>
          <w:rFonts w:cstheme="minorHAnsi"/>
          <w:b/>
          <w:szCs w:val="22"/>
        </w:rPr>
        <w:t>……………</w:t>
      </w:r>
      <w:r w:rsidR="008F40C1">
        <w:rPr>
          <w:rFonts w:cstheme="minorHAnsi"/>
          <w:b/>
          <w:szCs w:val="22"/>
        </w:rPr>
        <w:t>…</w:t>
      </w:r>
      <w:r w:rsidR="00954997">
        <w:rPr>
          <w:rFonts w:cstheme="minorHAnsi"/>
          <w:b/>
          <w:szCs w:val="22"/>
        </w:rPr>
        <w:t>…..</w:t>
      </w:r>
    </w:p>
    <w:p w14:paraId="3E747A6F" w14:textId="14DE97D2" w:rsidR="00EA089C" w:rsidRPr="005B3682" w:rsidRDefault="000F4FA5" w:rsidP="00EA089C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Partie</w:t>
      </w:r>
      <w:r w:rsidR="00EA089C" w:rsidRPr="005B3682">
        <w:rPr>
          <w:rFonts w:cstheme="minorHAnsi"/>
          <w:szCs w:val="22"/>
        </w:rPr>
        <w:t> : ………………………</w:t>
      </w:r>
      <w:r w:rsidR="00B3551A">
        <w:rPr>
          <w:rFonts w:cstheme="minorHAnsi"/>
          <w:szCs w:val="22"/>
        </w:rPr>
        <w:t>………………………..</w:t>
      </w:r>
      <w:r w:rsidR="00EA089C" w:rsidRPr="005B3682">
        <w:rPr>
          <w:rFonts w:cstheme="minorHAnsi"/>
          <w:szCs w:val="22"/>
        </w:rPr>
        <w:t>…….……………</w:t>
      </w:r>
      <w:r w:rsidR="00EA089C">
        <w:rPr>
          <w:rFonts w:cstheme="minorHAnsi"/>
          <w:szCs w:val="22"/>
        </w:rPr>
        <w:t>……………………………………….</w:t>
      </w:r>
      <w:r w:rsidR="002C072B">
        <w:rPr>
          <w:rFonts w:cstheme="minorHAnsi"/>
          <w:szCs w:val="22"/>
        </w:rPr>
        <w:t>……………………</w:t>
      </w:r>
      <w:r w:rsidR="00954997">
        <w:rPr>
          <w:rFonts w:cstheme="minorHAnsi"/>
          <w:szCs w:val="22"/>
        </w:rPr>
        <w:t>…..</w:t>
      </w:r>
    </w:p>
    <w:p w14:paraId="1589B9DC" w14:textId="77777777" w:rsidR="00EA089C" w:rsidRPr="00C81A81" w:rsidRDefault="00EA089C" w:rsidP="00EA089C">
      <w:pPr>
        <w:rPr>
          <w:rFonts w:cstheme="minorHAnsi"/>
          <w:sz w:val="20"/>
          <w:szCs w:val="22"/>
        </w:rPr>
      </w:pPr>
    </w:p>
    <w:p w14:paraId="5FABF5FA" w14:textId="40F25728" w:rsidR="00EA089C" w:rsidRPr="005B3682" w:rsidRDefault="00EA089C" w:rsidP="00EA089C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Avocat :…………………………………………………</w:t>
      </w:r>
      <w:r w:rsidR="00B3551A">
        <w:rPr>
          <w:rFonts w:cstheme="minorHAnsi"/>
          <w:szCs w:val="22"/>
        </w:rPr>
        <w:t>.</w:t>
      </w:r>
      <w:r w:rsidRPr="005B3682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</w:t>
      </w:r>
      <w:r w:rsidR="002C072B">
        <w:rPr>
          <w:rFonts w:cstheme="minorHAnsi"/>
          <w:szCs w:val="22"/>
        </w:rPr>
        <w:t>………………</w:t>
      </w:r>
      <w:r w:rsidR="00954997">
        <w:rPr>
          <w:rFonts w:cstheme="minorHAnsi"/>
          <w:szCs w:val="22"/>
        </w:rPr>
        <w:t>……..</w:t>
      </w:r>
    </w:p>
    <w:p w14:paraId="6308557B" w14:textId="77777777" w:rsidR="004378A7" w:rsidRPr="00C81A81" w:rsidRDefault="004378A7" w:rsidP="004378A7">
      <w:pPr>
        <w:rPr>
          <w:rFonts w:cstheme="minorHAnsi"/>
          <w:sz w:val="20"/>
          <w:szCs w:val="22"/>
        </w:rPr>
      </w:pPr>
    </w:p>
    <w:p w14:paraId="7BB1B944" w14:textId="406D64C9" w:rsidR="00746D38" w:rsidRDefault="00746D38" w:rsidP="00746D38">
      <w:pPr>
        <w:rPr>
          <w:rFonts w:cstheme="minorHAnsi"/>
          <w:szCs w:val="22"/>
        </w:rPr>
      </w:pPr>
      <w:r>
        <w:rPr>
          <w:rFonts w:cstheme="minorHAnsi"/>
          <w:b/>
          <w:szCs w:val="22"/>
        </w:rPr>
        <w:t xml:space="preserve">EMAIL </w:t>
      </w:r>
      <w:r w:rsidRPr="003A11D6">
        <w:rPr>
          <w:rFonts w:cstheme="minorHAnsi"/>
          <w:b/>
          <w:szCs w:val="22"/>
          <w:u w:val="single"/>
        </w:rPr>
        <w:t>en majuscule</w:t>
      </w:r>
      <w:r>
        <w:rPr>
          <w:rFonts w:cstheme="minorHAnsi"/>
          <w:b/>
          <w:szCs w:val="22"/>
          <w:u w:val="single"/>
        </w:rPr>
        <w:t>s</w:t>
      </w:r>
      <w:r>
        <w:rPr>
          <w:rFonts w:cstheme="minorHAnsi"/>
          <w:b/>
          <w:szCs w:val="22"/>
        </w:rPr>
        <w:t xml:space="preserve"> </w:t>
      </w:r>
      <w:r w:rsidRPr="004378A7">
        <w:rPr>
          <w:rFonts w:cstheme="minorHAnsi"/>
          <w:b/>
          <w:szCs w:val="22"/>
        </w:rPr>
        <w:t> (art. 792 C.J.)</w:t>
      </w:r>
      <w:r>
        <w:rPr>
          <w:rFonts w:cstheme="minorHAnsi"/>
          <w:szCs w:val="22"/>
        </w:rPr>
        <w:t> : …………………………………………………………………………………</w:t>
      </w:r>
      <w:r w:rsidR="00A95A6E">
        <w:rPr>
          <w:rFonts w:cstheme="minorHAnsi"/>
          <w:szCs w:val="22"/>
        </w:rPr>
        <w:t>……</w:t>
      </w:r>
    </w:p>
    <w:p w14:paraId="6DC487FD" w14:textId="77777777" w:rsidR="004378A7" w:rsidRPr="00C81A81" w:rsidRDefault="004378A7" w:rsidP="00EA089C">
      <w:pPr>
        <w:rPr>
          <w:rFonts w:cstheme="minorHAnsi"/>
          <w:sz w:val="20"/>
          <w:szCs w:val="22"/>
        </w:rPr>
      </w:pPr>
    </w:p>
    <w:p w14:paraId="27A1D63E" w14:textId="29473989" w:rsidR="00EA089C" w:rsidRDefault="00EA089C" w:rsidP="00EA089C">
      <w:pPr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Comparant :……………………………</w:t>
      </w:r>
      <w:r>
        <w:rPr>
          <w:rFonts w:cstheme="minorHAnsi"/>
          <w:szCs w:val="22"/>
        </w:rPr>
        <w:t>………………</w:t>
      </w:r>
      <w:r w:rsidR="00B3551A">
        <w:rPr>
          <w:rFonts w:cstheme="minorHAnsi"/>
          <w:szCs w:val="22"/>
        </w:rPr>
        <w:t>.</w:t>
      </w:r>
      <w:r>
        <w:rPr>
          <w:rFonts w:cstheme="minorHAnsi"/>
          <w:szCs w:val="22"/>
        </w:rPr>
        <w:t>…………………………….</w:t>
      </w:r>
      <w:r w:rsidR="002C072B">
        <w:rPr>
          <w:rFonts w:cstheme="minorHAnsi"/>
          <w:szCs w:val="22"/>
        </w:rPr>
        <w:t>………………………………………………</w:t>
      </w:r>
      <w:r w:rsidR="00954997">
        <w:rPr>
          <w:rFonts w:cstheme="minorHAnsi"/>
          <w:szCs w:val="22"/>
        </w:rPr>
        <w:t>….</w:t>
      </w:r>
    </w:p>
    <w:p w14:paraId="7E47DE8F" w14:textId="77777777" w:rsidR="00ED6D55" w:rsidRPr="00EA089C" w:rsidRDefault="00ED6D55" w:rsidP="00ED6D55">
      <w:pPr>
        <w:jc w:val="center"/>
        <w:rPr>
          <w:rFonts w:cstheme="minorHAnsi"/>
          <w:szCs w:val="22"/>
        </w:rPr>
      </w:pPr>
      <w:r w:rsidRPr="00EA089C">
        <w:rPr>
          <w:rFonts w:cstheme="minorHAnsi"/>
          <w:szCs w:val="22"/>
        </w:rPr>
        <w:t>*</w:t>
      </w:r>
    </w:p>
    <w:p w14:paraId="26320385" w14:textId="77777777" w:rsidR="00C81A81" w:rsidRDefault="00ED6D55" w:rsidP="00C81A81">
      <w:pPr>
        <w:jc w:val="center"/>
        <w:rPr>
          <w:rFonts w:cstheme="minorHAnsi"/>
          <w:szCs w:val="22"/>
        </w:rPr>
      </w:pPr>
      <w:r w:rsidRPr="00EA089C">
        <w:rPr>
          <w:rFonts w:cstheme="minorHAnsi"/>
          <w:szCs w:val="22"/>
        </w:rPr>
        <w:t>*</w:t>
      </w:r>
      <w:r w:rsidRPr="00EA089C">
        <w:rPr>
          <w:rFonts w:cstheme="minorHAnsi"/>
          <w:szCs w:val="22"/>
        </w:rPr>
        <w:tab/>
        <w:t>*</w:t>
      </w:r>
    </w:p>
    <w:p w14:paraId="771336A3" w14:textId="77777777" w:rsidR="007D4BEC" w:rsidRPr="00EA089C" w:rsidRDefault="007D4BEC" w:rsidP="007D4BEC">
      <w:pPr>
        <w:rPr>
          <w:rFonts w:cstheme="minorHAnsi"/>
          <w:szCs w:val="22"/>
        </w:rPr>
      </w:pPr>
      <w:r w:rsidRPr="00EA089C">
        <w:rPr>
          <w:rFonts w:cstheme="minorHAnsi"/>
          <w:szCs w:val="22"/>
        </w:rPr>
        <w:t xml:space="preserve">La partie </w:t>
      </w:r>
      <w:r>
        <w:rPr>
          <w:rFonts w:cstheme="minorHAnsi"/>
          <w:szCs w:val="22"/>
        </w:rPr>
        <w:t>mentionnée ci-dessus</w:t>
      </w:r>
      <w:r w:rsidRPr="00EA089C">
        <w:rPr>
          <w:rFonts w:cstheme="minorHAnsi"/>
          <w:szCs w:val="22"/>
        </w:rPr>
        <w:t xml:space="preserve"> </w:t>
      </w:r>
      <w:r>
        <w:rPr>
          <w:rFonts w:cstheme="minorHAnsi"/>
          <w:b/>
          <w:szCs w:val="22"/>
        </w:rPr>
        <w:t>LIQUIDE S</w:t>
      </w:r>
      <w:r w:rsidRPr="004D7F5D">
        <w:rPr>
          <w:rFonts w:cstheme="minorHAnsi"/>
          <w:b/>
          <w:szCs w:val="22"/>
        </w:rPr>
        <w:t>ES DEPENS</w:t>
      </w:r>
      <w:r>
        <w:rPr>
          <w:rFonts w:cstheme="minorHAnsi"/>
          <w:szCs w:val="22"/>
        </w:rPr>
        <w:t xml:space="preserve"> comme suit :</w:t>
      </w:r>
    </w:p>
    <w:p w14:paraId="3723F53D" w14:textId="77777777" w:rsidR="007D4BEC" w:rsidRPr="00C81A81" w:rsidRDefault="007D4BEC" w:rsidP="007D4BEC">
      <w:pPr>
        <w:rPr>
          <w:rFonts w:cstheme="minorHAnsi"/>
          <w:sz w:val="20"/>
          <w:szCs w:val="22"/>
        </w:rPr>
      </w:pPr>
    </w:p>
    <w:p w14:paraId="7983FFE5" w14:textId="77777777" w:rsidR="007D4BEC" w:rsidRDefault="007D4BEC" w:rsidP="00954997">
      <w:pPr>
        <w:pStyle w:val="Paragraphedeliste"/>
        <w:numPr>
          <w:ilvl w:val="0"/>
          <w:numId w:val="8"/>
        </w:numPr>
        <w:spacing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Frais de citation : …………………….……….. EUR HTVA / TVAC </w:t>
      </w:r>
      <w:r w:rsidRPr="00DC253C">
        <w:rPr>
          <w:rFonts w:cstheme="minorHAnsi"/>
          <w:b/>
          <w:szCs w:val="22"/>
        </w:rPr>
        <w:t>*</w:t>
      </w:r>
    </w:p>
    <w:p w14:paraId="57FCF31E" w14:textId="0B87EC77" w:rsidR="007D4BEC" w:rsidRDefault="007D4BEC" w:rsidP="00954997">
      <w:pPr>
        <w:pStyle w:val="Paragraphedeliste"/>
        <w:spacing w:line="276" w:lineRule="auto"/>
        <w:rPr>
          <w:rFonts w:cstheme="minorHAnsi"/>
        </w:rPr>
      </w:pPr>
      <w:r w:rsidRPr="00954997">
        <w:rPr>
          <w:rFonts w:cstheme="minorHAnsi"/>
          <w:b/>
          <w:bCs/>
        </w:rPr>
        <w:t>Assujettie</w:t>
      </w:r>
      <w:r w:rsidRPr="00C85BF2">
        <w:rPr>
          <w:rFonts w:cstheme="minorHAnsi"/>
        </w:rPr>
        <w:t xml:space="preserve"> à la TVA</w:t>
      </w:r>
      <w:r>
        <w:rPr>
          <w:rFonts w:cstheme="minorHAnsi"/>
        </w:rPr>
        <w:t> : oui – non *</w:t>
      </w:r>
    </w:p>
    <w:p w14:paraId="1991893E" w14:textId="7887405B" w:rsidR="00954997" w:rsidRDefault="008738C0" w:rsidP="00954997">
      <w:pPr>
        <w:pStyle w:val="Paragraphedeliste"/>
        <w:spacing w:line="276" w:lineRule="auto"/>
        <w:rPr>
          <w:rFonts w:cstheme="minorHAnsi"/>
        </w:rPr>
      </w:pPr>
      <w:r w:rsidRPr="006535E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C04B0" wp14:editId="23E7935B">
                <wp:simplePos x="0" y="0"/>
                <wp:positionH relativeFrom="column">
                  <wp:posOffset>4114165</wp:posOffset>
                </wp:positionH>
                <wp:positionV relativeFrom="paragraph">
                  <wp:posOffset>10795</wp:posOffset>
                </wp:positionV>
                <wp:extent cx="16192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087A2" id="Rectangle 3" o:spid="_x0000_s1026" style="position:absolute;margin-left:323.95pt;margin-top:.8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" filled="f" strokecolor="black [3213]" strokeweight=".25pt"/>
            </w:pict>
          </mc:Fallback>
        </mc:AlternateContent>
      </w:r>
      <w:r w:rsidR="006535E3" w:rsidRPr="006535E3">
        <w:rPr>
          <w:rFonts w:cstheme="minorHAnsi"/>
        </w:rPr>
        <w:t>Cochez si</w:t>
      </w:r>
      <w:r w:rsidR="006535E3">
        <w:rPr>
          <w:rFonts w:cstheme="minorHAnsi"/>
          <w:b/>
          <w:bCs/>
        </w:rPr>
        <w:t xml:space="preserve"> e</w:t>
      </w:r>
      <w:r w:rsidR="00954997" w:rsidRPr="00954997">
        <w:rPr>
          <w:rFonts w:cstheme="minorHAnsi"/>
          <w:b/>
          <w:bCs/>
        </w:rPr>
        <w:t>xemption</w:t>
      </w:r>
      <w:r w:rsidR="00954997">
        <w:rPr>
          <w:rFonts w:cstheme="minorHAnsi"/>
        </w:rPr>
        <w:t xml:space="preserve"> </w:t>
      </w:r>
      <w:r w:rsidR="00954997" w:rsidRPr="00954997">
        <w:rPr>
          <w:rFonts w:cstheme="minorHAnsi"/>
        </w:rPr>
        <w:t>en vertu de l'article 44 </w:t>
      </w:r>
      <w:r w:rsidR="00954997">
        <w:rPr>
          <w:rFonts w:cstheme="minorHAnsi"/>
        </w:rPr>
        <w:t>du c</w:t>
      </w:r>
      <w:r w:rsidR="00954997" w:rsidRPr="00954997">
        <w:rPr>
          <w:rFonts w:cstheme="minorHAnsi"/>
        </w:rPr>
        <w:t>ode de la TVA</w:t>
      </w:r>
      <w:r w:rsidR="006535E3">
        <w:rPr>
          <w:rFonts w:cstheme="minorHAnsi"/>
        </w:rPr>
        <w:t xml:space="preserve"> </w:t>
      </w:r>
      <w:r w:rsidR="00954997" w:rsidRPr="00954997">
        <w:rPr>
          <w:rFonts w:cstheme="minorHAnsi"/>
        </w:rPr>
        <w:t xml:space="preserve">: </w:t>
      </w:r>
    </w:p>
    <w:p w14:paraId="1E07BAB7" w14:textId="51710674" w:rsidR="007D4BEC" w:rsidRDefault="007D4BEC" w:rsidP="00954997">
      <w:pPr>
        <w:pStyle w:val="Paragraphedeliste"/>
        <w:spacing w:line="276" w:lineRule="auto"/>
        <w:rPr>
          <w:rFonts w:cstheme="minorHAnsi"/>
        </w:rPr>
      </w:pPr>
      <w:r w:rsidRPr="00954997">
        <w:rPr>
          <w:rFonts w:cstheme="minorHAnsi"/>
          <w:b/>
          <w:bCs/>
        </w:rPr>
        <w:t>Frais de port</w:t>
      </w:r>
      <w:r>
        <w:rPr>
          <w:rFonts w:cstheme="minorHAnsi"/>
        </w:rPr>
        <w:t xml:space="preserve"> inclus : oui – non *</w:t>
      </w:r>
    </w:p>
    <w:p w14:paraId="2992B8C7" w14:textId="77777777" w:rsidR="007D4BEC" w:rsidRPr="00C81A81" w:rsidRDefault="007D4BEC" w:rsidP="007D4BEC">
      <w:pPr>
        <w:pStyle w:val="Paragraphedeliste"/>
        <w:rPr>
          <w:rFonts w:cstheme="minorHAnsi"/>
          <w:sz w:val="18"/>
          <w:szCs w:val="22"/>
        </w:rPr>
      </w:pPr>
    </w:p>
    <w:p w14:paraId="7CC769E7" w14:textId="77777777" w:rsidR="007D4BEC" w:rsidRDefault="007D4BEC" w:rsidP="007D4BEC">
      <w:pPr>
        <w:pStyle w:val="Paragraphedeliste"/>
        <w:numPr>
          <w:ilvl w:val="0"/>
          <w:numId w:val="8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Indemnité de procédure : …………………….……….. EUR</w:t>
      </w:r>
    </w:p>
    <w:p w14:paraId="0936CB4B" w14:textId="4F14FBB1" w:rsidR="00C81A81" w:rsidRDefault="00E07DA7" w:rsidP="006341F6">
      <w:pPr>
        <w:pStyle w:val="Paragraphedeliste"/>
        <w:rPr>
          <w:rFonts w:cstheme="minorHAnsi"/>
          <w:szCs w:val="22"/>
        </w:rPr>
      </w:pPr>
      <w:r>
        <w:rPr>
          <w:rFonts w:cstheme="minorHAnsi"/>
          <w:szCs w:val="22"/>
        </w:rPr>
        <w:t>B</w:t>
      </w:r>
      <w:r w:rsidR="007D4BEC">
        <w:rPr>
          <w:rFonts w:cstheme="minorHAnsi"/>
          <w:szCs w:val="22"/>
        </w:rPr>
        <w:t xml:space="preserve">ase / </w:t>
      </w:r>
      <w:r>
        <w:rPr>
          <w:rFonts w:cstheme="minorHAnsi"/>
          <w:szCs w:val="22"/>
        </w:rPr>
        <w:t xml:space="preserve">minimale / </w:t>
      </w:r>
      <w:r w:rsidR="007D4BEC">
        <w:rPr>
          <w:rFonts w:cstheme="minorHAnsi"/>
          <w:szCs w:val="22"/>
        </w:rPr>
        <w:t>maximale *</w:t>
      </w:r>
    </w:p>
    <w:p w14:paraId="6FFF1DD0" w14:textId="4A9FF672" w:rsidR="008E0B50" w:rsidRPr="00C81A81" w:rsidRDefault="008E0B50" w:rsidP="00ED6D55">
      <w:pPr>
        <w:rPr>
          <w:rFonts w:cstheme="minorHAnsi"/>
          <w:sz w:val="18"/>
          <w:szCs w:val="22"/>
        </w:rPr>
      </w:pPr>
      <w:r>
        <w:rPr>
          <w:noProof/>
        </w:rPr>
        <w:drawing>
          <wp:inline distT="0" distB="0" distL="0" distR="0" wp14:anchorId="23CF209F" wp14:editId="2C3029A3">
            <wp:extent cx="6162675" cy="28670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46"/>
                    <a:stretch/>
                  </pic:blipFill>
                  <pic:spPr bwMode="auto">
                    <a:xfrm>
                      <a:off x="0" y="0"/>
                      <a:ext cx="61626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DCA9FC" w14:textId="77777777" w:rsidR="00ED6D55" w:rsidRPr="00EA089C" w:rsidRDefault="00ED6D55" w:rsidP="00ED6D55">
      <w:pPr>
        <w:rPr>
          <w:rFonts w:cstheme="minorHAnsi"/>
          <w:szCs w:val="22"/>
        </w:rPr>
      </w:pPr>
      <w:r w:rsidRPr="00EA089C">
        <w:rPr>
          <w:rFonts w:cstheme="minorHAnsi"/>
          <w:szCs w:val="22"/>
        </w:rPr>
        <w:t>Bruxelles, le ……………………..</w:t>
      </w:r>
    </w:p>
    <w:p w14:paraId="6671E29D" w14:textId="77777777" w:rsidR="00ED6D55" w:rsidRPr="00EA089C" w:rsidRDefault="00ED6D55" w:rsidP="00ED6D55">
      <w:pPr>
        <w:rPr>
          <w:rFonts w:cstheme="minorHAnsi"/>
          <w:szCs w:val="22"/>
        </w:rPr>
      </w:pPr>
    </w:p>
    <w:p w14:paraId="3A0F9879" w14:textId="77777777" w:rsidR="00C81A81" w:rsidRDefault="00C81A81" w:rsidP="00ED6D55">
      <w:pPr>
        <w:rPr>
          <w:rFonts w:cstheme="minorHAnsi"/>
          <w:szCs w:val="22"/>
        </w:rPr>
      </w:pPr>
    </w:p>
    <w:p w14:paraId="035938F8" w14:textId="77777777" w:rsidR="00C81A81" w:rsidRPr="00EA089C" w:rsidRDefault="00C81A81" w:rsidP="00ED6D55">
      <w:pPr>
        <w:rPr>
          <w:rFonts w:cstheme="minorHAnsi"/>
          <w:szCs w:val="22"/>
        </w:rPr>
      </w:pPr>
    </w:p>
    <w:p w14:paraId="10EB41DC" w14:textId="77777777" w:rsidR="007D4BEC" w:rsidRDefault="007D4BEC" w:rsidP="007D4BEC">
      <w:pPr>
        <w:rPr>
          <w:rFonts w:cstheme="minorHAnsi"/>
          <w:szCs w:val="22"/>
        </w:rPr>
      </w:pPr>
      <w:r>
        <w:rPr>
          <w:rFonts w:cstheme="minorHAnsi"/>
          <w:szCs w:val="22"/>
        </w:rPr>
        <w:t>Signature</w:t>
      </w:r>
    </w:p>
    <w:p w14:paraId="2C4A5E81" w14:textId="77777777" w:rsidR="008D5823" w:rsidRPr="004378A7" w:rsidRDefault="008D5823" w:rsidP="00222DA8">
      <w:pPr>
        <w:tabs>
          <w:tab w:val="left" w:pos="5103"/>
        </w:tabs>
        <w:rPr>
          <w:rFonts w:cstheme="minorHAnsi"/>
          <w:sz w:val="10"/>
          <w:szCs w:val="22"/>
        </w:rPr>
      </w:pPr>
    </w:p>
    <w:p w14:paraId="3C183C93" w14:textId="77777777" w:rsidR="008D5823" w:rsidRPr="008E0B50" w:rsidRDefault="00DC253C" w:rsidP="00222DA8">
      <w:pPr>
        <w:tabs>
          <w:tab w:val="left" w:pos="5103"/>
        </w:tabs>
        <w:rPr>
          <w:rFonts w:cstheme="minorHAnsi"/>
          <w:b/>
          <w:sz w:val="18"/>
          <w:szCs w:val="20"/>
          <w:lang w:val="fr-FR"/>
        </w:rPr>
      </w:pPr>
      <w:r w:rsidRPr="008E0B50">
        <w:rPr>
          <w:rFonts w:cstheme="minorHAnsi"/>
          <w:b/>
          <w:sz w:val="18"/>
          <w:szCs w:val="20"/>
          <w:lang w:val="fr-FR"/>
        </w:rPr>
        <w:t>* Biffer les</w:t>
      </w:r>
      <w:r w:rsidR="004D7F5D" w:rsidRPr="008E0B50">
        <w:rPr>
          <w:rFonts w:cstheme="minorHAnsi"/>
          <w:b/>
          <w:sz w:val="18"/>
          <w:szCs w:val="20"/>
          <w:lang w:val="fr-FR"/>
        </w:rPr>
        <w:t xml:space="preserve"> mention</w:t>
      </w:r>
      <w:r w:rsidRPr="008E0B50">
        <w:rPr>
          <w:rFonts w:cstheme="minorHAnsi"/>
          <w:b/>
          <w:sz w:val="18"/>
          <w:szCs w:val="20"/>
          <w:lang w:val="fr-FR"/>
        </w:rPr>
        <w:t>s</w:t>
      </w:r>
      <w:r w:rsidR="004D7F5D" w:rsidRPr="008E0B50">
        <w:rPr>
          <w:rFonts w:cstheme="minorHAnsi"/>
          <w:b/>
          <w:sz w:val="18"/>
          <w:szCs w:val="20"/>
          <w:lang w:val="fr-FR"/>
        </w:rPr>
        <w:t xml:space="preserve"> inutile</w:t>
      </w:r>
      <w:r w:rsidRPr="008E0B50">
        <w:rPr>
          <w:rFonts w:cstheme="minorHAnsi"/>
          <w:b/>
          <w:sz w:val="18"/>
          <w:szCs w:val="20"/>
          <w:lang w:val="fr-FR"/>
        </w:rPr>
        <w:t>s</w:t>
      </w:r>
    </w:p>
    <w:p w14:paraId="08D8B8B6" w14:textId="77777777" w:rsidR="00127A7F" w:rsidRPr="00C81A81" w:rsidRDefault="00127A7F" w:rsidP="00222DA8">
      <w:pPr>
        <w:tabs>
          <w:tab w:val="left" w:pos="5103"/>
        </w:tabs>
        <w:rPr>
          <w:rFonts w:cstheme="minorHAnsi"/>
          <w:b/>
          <w:sz w:val="8"/>
          <w:szCs w:val="22"/>
          <w:lang w:val="fr-FR"/>
        </w:rPr>
      </w:pPr>
    </w:p>
    <w:p w14:paraId="7D32C168" w14:textId="77777777" w:rsidR="00127A7F" w:rsidRPr="008E0B50" w:rsidRDefault="00127A7F" w:rsidP="00222DA8">
      <w:pPr>
        <w:tabs>
          <w:tab w:val="left" w:pos="5103"/>
        </w:tabs>
        <w:rPr>
          <w:rFonts w:cstheme="minorHAnsi"/>
          <w:b/>
          <w:sz w:val="18"/>
          <w:szCs w:val="20"/>
          <w:lang w:val="fr-FR"/>
        </w:rPr>
      </w:pPr>
      <w:r w:rsidRPr="008E0B50">
        <w:rPr>
          <w:rFonts w:cstheme="minorHAnsi"/>
          <w:b/>
          <w:sz w:val="18"/>
          <w:szCs w:val="20"/>
          <w:lang w:val="fr-FR"/>
        </w:rPr>
        <w:t xml:space="preserve">Rappel : Art. 1022, al. 7 du Code judiciaire : </w:t>
      </w:r>
      <w:r w:rsidRPr="008E0B50">
        <w:rPr>
          <w:rFonts w:cstheme="minorHAnsi"/>
          <w:b/>
          <w:i/>
          <w:sz w:val="18"/>
          <w:szCs w:val="20"/>
          <w:lang w:val="fr-FR"/>
        </w:rPr>
        <w:t xml:space="preserve">« Lorsque l’instance se clôture par une décision rendue par défaut et qu’aucune partie </w:t>
      </w:r>
      <w:proofErr w:type="spellStart"/>
      <w:r w:rsidRPr="008E0B50">
        <w:rPr>
          <w:rFonts w:cstheme="minorHAnsi"/>
          <w:b/>
          <w:i/>
          <w:sz w:val="18"/>
          <w:szCs w:val="20"/>
          <w:lang w:val="fr-FR"/>
        </w:rPr>
        <w:t>succombante</w:t>
      </w:r>
      <w:proofErr w:type="spellEnd"/>
      <w:r w:rsidRPr="008E0B50">
        <w:rPr>
          <w:rFonts w:cstheme="minorHAnsi"/>
          <w:b/>
          <w:i/>
          <w:sz w:val="18"/>
          <w:szCs w:val="20"/>
          <w:lang w:val="fr-FR"/>
        </w:rPr>
        <w:t xml:space="preserve"> n’a jamais comparu ou lorsque toutes les parties </w:t>
      </w:r>
      <w:proofErr w:type="spellStart"/>
      <w:r w:rsidRPr="008E0B50">
        <w:rPr>
          <w:rFonts w:cstheme="minorHAnsi"/>
          <w:b/>
          <w:i/>
          <w:sz w:val="18"/>
          <w:szCs w:val="20"/>
          <w:lang w:val="fr-FR"/>
        </w:rPr>
        <w:t>succombantes</w:t>
      </w:r>
      <w:proofErr w:type="spellEnd"/>
      <w:r w:rsidRPr="008E0B50">
        <w:rPr>
          <w:rFonts w:cstheme="minorHAnsi"/>
          <w:b/>
          <w:i/>
          <w:sz w:val="18"/>
          <w:szCs w:val="20"/>
          <w:lang w:val="fr-FR"/>
        </w:rPr>
        <w:t xml:space="preserve"> ont comparu à l’audience d’introduction mais n’ont pas contesté la demande ou qu’elles demandent exclusivement des termes et délais, le montant de l’indemnité de procédure est celui de l’indemnité minimale »</w:t>
      </w:r>
      <w:r w:rsidR="00F7417F" w:rsidRPr="008E0B50">
        <w:rPr>
          <w:rFonts w:cstheme="minorHAnsi"/>
          <w:b/>
          <w:sz w:val="18"/>
          <w:szCs w:val="20"/>
          <w:lang w:val="fr-FR"/>
        </w:rPr>
        <w:t xml:space="preserve"> (entré en vigueur le 20 avril 2019)</w:t>
      </w:r>
      <w:r w:rsidRPr="008E0B50">
        <w:rPr>
          <w:rFonts w:cstheme="minorHAnsi"/>
          <w:b/>
          <w:sz w:val="18"/>
          <w:szCs w:val="20"/>
          <w:lang w:val="fr-FR"/>
        </w:rPr>
        <w:t>.</w:t>
      </w:r>
    </w:p>
    <w:sectPr w:rsidR="00127A7F" w:rsidRPr="008E0B50" w:rsidSect="00954997"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1134" w:bottom="1134" w:left="1276" w:header="720" w:footer="4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44DD" w14:textId="77777777" w:rsidR="004378A7" w:rsidRDefault="004378A7">
      <w:r>
        <w:separator/>
      </w:r>
    </w:p>
  </w:endnote>
  <w:endnote w:type="continuationSeparator" w:id="0">
    <w:p w14:paraId="7EDC3CA8" w14:textId="77777777" w:rsidR="004378A7" w:rsidRDefault="0043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38F22" w14:textId="77777777" w:rsidR="004378A7" w:rsidRDefault="004378A7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286C8F1" w14:textId="77777777" w:rsidR="004378A7" w:rsidRDefault="004378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BC91" w14:textId="77777777" w:rsidR="004378A7" w:rsidRDefault="004378A7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341F6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DDEE11E" w14:textId="77777777" w:rsidR="004378A7" w:rsidRDefault="004378A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716B" w14:textId="0EDF249E" w:rsidR="004378A7" w:rsidRPr="00EA089C" w:rsidRDefault="004378A7">
    <w:pPr>
      <w:pStyle w:val="Pieddepage"/>
      <w:rPr>
        <w:rFonts w:cstheme="minorHAnsi"/>
        <w:sz w:val="18"/>
        <w:szCs w:val="18"/>
      </w:rPr>
    </w:pPr>
    <w:r w:rsidRPr="00EA089C">
      <w:rPr>
        <w:rFonts w:cstheme="minorHAnsi"/>
        <w:sz w:val="18"/>
        <w:szCs w:val="18"/>
      </w:rPr>
      <w:t>V</w:t>
    </w:r>
    <w:r>
      <w:rPr>
        <w:rFonts w:cstheme="minorHAnsi"/>
        <w:sz w:val="18"/>
        <w:szCs w:val="18"/>
      </w:rPr>
      <w:t xml:space="preserve">ersion </w:t>
    </w:r>
    <w:r w:rsidR="002224F5">
      <w:rPr>
        <w:rFonts w:cstheme="minorHAnsi"/>
        <w:sz w:val="18"/>
        <w:szCs w:val="18"/>
      </w:rPr>
      <w:t>15.04.22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8B15" w14:textId="77777777" w:rsidR="004378A7" w:rsidRDefault="004378A7">
      <w:r>
        <w:separator/>
      </w:r>
    </w:p>
  </w:footnote>
  <w:footnote w:type="continuationSeparator" w:id="0">
    <w:p w14:paraId="33F485B4" w14:textId="77777777" w:rsidR="004378A7" w:rsidRDefault="00437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97A3" w14:textId="77777777" w:rsidR="004378A7" w:rsidRPr="00EA089C" w:rsidRDefault="004378A7" w:rsidP="0024694C">
    <w:pPr>
      <w:pStyle w:val="En-tte"/>
      <w:jc w:val="right"/>
      <w:rPr>
        <w:rFonts w:cstheme="minorHAnsi"/>
        <w:szCs w:val="22"/>
      </w:rPr>
    </w:pPr>
    <w:r w:rsidRPr="00EA089C">
      <w:rPr>
        <w:rFonts w:cstheme="minorHAnsi"/>
        <w:szCs w:val="22"/>
      </w:rPr>
      <w:t>N° de l’affaire :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E444C9"/>
    <w:multiLevelType w:val="hybridMultilevel"/>
    <w:tmpl w:val="6BE46EF6"/>
    <w:lvl w:ilvl="0" w:tplc="6D7C87BA">
      <w:start w:val="18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22E32"/>
    <w:rsid w:val="0007234D"/>
    <w:rsid w:val="000A7AE0"/>
    <w:rsid w:val="000D2A14"/>
    <w:rsid w:val="000E2661"/>
    <w:rsid w:val="000E593B"/>
    <w:rsid w:val="000F4FA5"/>
    <w:rsid w:val="00127A7F"/>
    <w:rsid w:val="00137355"/>
    <w:rsid w:val="0016077B"/>
    <w:rsid w:val="001D2608"/>
    <w:rsid w:val="001D6928"/>
    <w:rsid w:val="001E4B08"/>
    <w:rsid w:val="001F013A"/>
    <w:rsid w:val="001F15F5"/>
    <w:rsid w:val="001F5B9F"/>
    <w:rsid w:val="001F663C"/>
    <w:rsid w:val="001F7887"/>
    <w:rsid w:val="00202245"/>
    <w:rsid w:val="002224F5"/>
    <w:rsid w:val="00222DA8"/>
    <w:rsid w:val="00224241"/>
    <w:rsid w:val="00237189"/>
    <w:rsid w:val="0024694C"/>
    <w:rsid w:val="002B16FE"/>
    <w:rsid w:val="002C072B"/>
    <w:rsid w:val="002E0B2B"/>
    <w:rsid w:val="00303B1B"/>
    <w:rsid w:val="00353820"/>
    <w:rsid w:val="003929BC"/>
    <w:rsid w:val="003B33CF"/>
    <w:rsid w:val="003C6D89"/>
    <w:rsid w:val="00412369"/>
    <w:rsid w:val="004165C5"/>
    <w:rsid w:val="00420F4A"/>
    <w:rsid w:val="0042705E"/>
    <w:rsid w:val="004378A7"/>
    <w:rsid w:val="004A73CD"/>
    <w:rsid w:val="004B676B"/>
    <w:rsid w:val="004D71D4"/>
    <w:rsid w:val="004D7F5D"/>
    <w:rsid w:val="004E7945"/>
    <w:rsid w:val="004F4B43"/>
    <w:rsid w:val="005045DE"/>
    <w:rsid w:val="00522217"/>
    <w:rsid w:val="00524BE5"/>
    <w:rsid w:val="0054141F"/>
    <w:rsid w:val="00584ECC"/>
    <w:rsid w:val="00585D7B"/>
    <w:rsid w:val="00623FE8"/>
    <w:rsid w:val="006341F6"/>
    <w:rsid w:val="00635365"/>
    <w:rsid w:val="006535E3"/>
    <w:rsid w:val="006547B2"/>
    <w:rsid w:val="00674397"/>
    <w:rsid w:val="006A5A99"/>
    <w:rsid w:val="006E6A15"/>
    <w:rsid w:val="00746D38"/>
    <w:rsid w:val="00755608"/>
    <w:rsid w:val="0077204C"/>
    <w:rsid w:val="00782F51"/>
    <w:rsid w:val="00786EED"/>
    <w:rsid w:val="0078736C"/>
    <w:rsid w:val="007A3999"/>
    <w:rsid w:val="007D1D84"/>
    <w:rsid w:val="007D4BEC"/>
    <w:rsid w:val="00800E13"/>
    <w:rsid w:val="0081765D"/>
    <w:rsid w:val="00854064"/>
    <w:rsid w:val="00856EE5"/>
    <w:rsid w:val="00863152"/>
    <w:rsid w:val="00865883"/>
    <w:rsid w:val="008738C0"/>
    <w:rsid w:val="008946C9"/>
    <w:rsid w:val="008B46F9"/>
    <w:rsid w:val="008D16B0"/>
    <w:rsid w:val="008D5823"/>
    <w:rsid w:val="008E0B50"/>
    <w:rsid w:val="008F1E05"/>
    <w:rsid w:val="008F40C1"/>
    <w:rsid w:val="00954997"/>
    <w:rsid w:val="009746BC"/>
    <w:rsid w:val="00A00E38"/>
    <w:rsid w:val="00A032F6"/>
    <w:rsid w:val="00A32C92"/>
    <w:rsid w:val="00A50126"/>
    <w:rsid w:val="00A505C7"/>
    <w:rsid w:val="00A6356C"/>
    <w:rsid w:val="00A932F1"/>
    <w:rsid w:val="00A95A6E"/>
    <w:rsid w:val="00B02B8F"/>
    <w:rsid w:val="00B03F0F"/>
    <w:rsid w:val="00B126EB"/>
    <w:rsid w:val="00B3551A"/>
    <w:rsid w:val="00B631EC"/>
    <w:rsid w:val="00B66B82"/>
    <w:rsid w:val="00BA2283"/>
    <w:rsid w:val="00BD089B"/>
    <w:rsid w:val="00C81A81"/>
    <w:rsid w:val="00CA0EB5"/>
    <w:rsid w:val="00CA56FB"/>
    <w:rsid w:val="00CC4014"/>
    <w:rsid w:val="00CF3A76"/>
    <w:rsid w:val="00D105B7"/>
    <w:rsid w:val="00D45470"/>
    <w:rsid w:val="00D97BBD"/>
    <w:rsid w:val="00D97E56"/>
    <w:rsid w:val="00DC253C"/>
    <w:rsid w:val="00DC2925"/>
    <w:rsid w:val="00DD30B5"/>
    <w:rsid w:val="00DE4C03"/>
    <w:rsid w:val="00DE4DD4"/>
    <w:rsid w:val="00DE7885"/>
    <w:rsid w:val="00DF5201"/>
    <w:rsid w:val="00E07DA7"/>
    <w:rsid w:val="00E1295C"/>
    <w:rsid w:val="00E33788"/>
    <w:rsid w:val="00E640C5"/>
    <w:rsid w:val="00E77556"/>
    <w:rsid w:val="00E97218"/>
    <w:rsid w:val="00EA089C"/>
    <w:rsid w:val="00ED08A6"/>
    <w:rsid w:val="00ED1A68"/>
    <w:rsid w:val="00ED6D55"/>
    <w:rsid w:val="00EE3039"/>
    <w:rsid w:val="00EE74F7"/>
    <w:rsid w:val="00EF4369"/>
    <w:rsid w:val="00F15AEC"/>
    <w:rsid w:val="00F2064C"/>
    <w:rsid w:val="00F7417F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893E1F"/>
  <w15:docId w15:val="{11460EA2-E4EA-4CC8-A15A-1BA141E2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556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paragraph" w:styleId="En-tte">
    <w:name w:val="header"/>
    <w:basedOn w:val="Normal"/>
    <w:link w:val="En-tteCar"/>
    <w:uiPriority w:val="99"/>
    <w:rsid w:val="007D1D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1D84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7D1D84"/>
    <w:rPr>
      <w:rFonts w:ascii="Thorndale AMT" w:eastAsia="Albany AMT" w:hAnsi="Thorndale AMT"/>
      <w:kern w:val="1"/>
      <w:sz w:val="24"/>
      <w:szCs w:val="24"/>
      <w:lang w:val="nl-BE"/>
    </w:rPr>
  </w:style>
  <w:style w:type="paragraph" w:customStyle="1" w:styleId="Default">
    <w:name w:val="Default"/>
    <w:rsid w:val="006341F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ccentuation">
    <w:name w:val="Emphasis"/>
    <w:basedOn w:val="Policepardfaut"/>
    <w:uiPriority w:val="20"/>
    <w:qFormat/>
    <w:rsid w:val="009549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8E392-8285-4C0F-A62B-638D91A7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fransylv</dc:creator>
  <cp:lastModifiedBy>Ferbus Jonathan</cp:lastModifiedBy>
  <cp:revision>7</cp:revision>
  <cp:lastPrinted>2022-04-11T14:00:00Z</cp:lastPrinted>
  <dcterms:created xsi:type="dcterms:W3CDTF">2022-04-13T13:06:00Z</dcterms:created>
  <dcterms:modified xsi:type="dcterms:W3CDTF">2022-11-07T07:46:00Z</dcterms:modified>
</cp:coreProperties>
</file>