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5F" w:rsidRDefault="0038345F">
      <w:r>
        <w:fldChar w:fldCharType="begin"/>
      </w:r>
      <w:r>
        <w:instrText xml:space="preserve"> LINK </w:instrText>
      </w:r>
      <w:r w:rsidR="00A82F3B">
        <w:instrText xml:space="preserve">Excel.Sheet.12 "\\\\SPVFILELEU001.intra.just.fgov.be\\home$\\coolpatr001\\Documents\\ARBEIDSRECHTBANK\\CSR\\Stick en modellen Kristin\\Kopie van MAANDELIJKSE UITGAVEN-def.xlsx" Blad1!R1K1:R102K5 </w:instrText>
      </w:r>
      <w:r>
        <w:instrText xml:space="preserve">\a \f 5 \h  \* MERGEFORMAT </w:instrText>
      </w:r>
      <w:r>
        <w:fldChar w:fldCharType="separate"/>
      </w:r>
      <w:bookmarkStart w:id="0" w:name="RANGE!A1:D100"/>
      <w:bookmarkEnd w:id="0"/>
    </w:p>
    <w:tbl>
      <w:tblPr>
        <w:tblStyle w:val="Tabelraster"/>
        <w:tblW w:w="8520" w:type="dxa"/>
        <w:tblLook w:val="04A0" w:firstRow="1" w:lastRow="0" w:firstColumn="1" w:lastColumn="0" w:noHBand="0" w:noVBand="1"/>
      </w:tblPr>
      <w:tblGrid>
        <w:gridCol w:w="600"/>
        <w:gridCol w:w="5000"/>
        <w:gridCol w:w="980"/>
        <w:gridCol w:w="1212"/>
        <w:gridCol w:w="728"/>
      </w:tblGrid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 w:rsidP="0038345F">
            <w:pPr>
              <w:rPr>
                <w:b/>
                <w:bCs/>
              </w:rPr>
            </w:pPr>
            <w:r w:rsidRPr="0038345F">
              <w:rPr>
                <w:b/>
                <w:bCs/>
              </w:rPr>
              <w:t xml:space="preserve">MAANDELIJKSE UITGAVEN 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 w:rsidP="0038345F">
            <w:pPr>
              <w:rPr>
                <w:b/>
                <w:bCs/>
              </w:rPr>
            </w:pPr>
          </w:p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 w:rsidP="0038345F">
            <w:r w:rsidRPr="0038345F">
              <w:t>per maand</w:t>
            </w:r>
          </w:p>
        </w:tc>
        <w:tc>
          <w:tcPr>
            <w:tcW w:w="728" w:type="dxa"/>
            <w:noWrap/>
            <w:hideMark/>
          </w:tcPr>
          <w:p w:rsidR="0038345F" w:rsidRPr="0038345F" w:rsidRDefault="0038345F" w:rsidP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A.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PERSOONSGEBONDEN LASTEN VAN HET GEZIN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</w:p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Voeding en drank gezin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Medicatie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3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Dokterskosten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4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Medische behandelingen en dergelijke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5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Kiné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6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Rookwaren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7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Hobby's  en ontspanning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8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Kledij gezin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9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Huisdieren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10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 w:rsidP="0038345F">
            <w:r w:rsidRPr="0038345F">
              <w:t>0,00</w:t>
            </w:r>
          </w:p>
        </w:tc>
        <w:tc>
          <w:tcPr>
            <w:tcW w:w="728" w:type="dxa"/>
            <w:noWrap/>
            <w:hideMark/>
          </w:tcPr>
          <w:p w:rsidR="0038345F" w:rsidRPr="0038345F" w:rsidRDefault="0038345F" w:rsidP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 xml:space="preserve">B. </w:t>
            </w:r>
          </w:p>
        </w:tc>
        <w:tc>
          <w:tcPr>
            <w:tcW w:w="5980" w:type="dxa"/>
            <w:gridSpan w:val="2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KOSTEN VERBONDEN AAN KINDEREN IN HET BIJZONDER</w:t>
            </w:r>
          </w:p>
        </w:tc>
        <w:tc>
          <w:tcPr>
            <w:tcW w:w="1212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</w:p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Schoolkosten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Bus/trein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3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Eten op school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4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Schoolreizen of uitstappen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5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Bijlessen, nascholing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6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Orthodontie (blokjes)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7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Opvang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8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Onderhoudsgelden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9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10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 w:rsidP="0038345F">
            <w:r w:rsidRPr="0038345F">
              <w:t>0,00</w:t>
            </w:r>
          </w:p>
        </w:tc>
        <w:tc>
          <w:tcPr>
            <w:tcW w:w="728" w:type="dxa"/>
            <w:noWrap/>
            <w:hideMark/>
          </w:tcPr>
          <w:p w:rsidR="0038345F" w:rsidRPr="0038345F" w:rsidRDefault="0038345F" w:rsidP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C.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WOONKOSTEN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</w:p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Huur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Hypothecaire lening(en)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3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Grondlasten (onroerende voorheffing)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4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Verzekering gebouw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5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Verwarming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6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Elektriciteit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7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Gas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8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Water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9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Huisvuil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10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 w:rsidP="0038345F">
            <w:r w:rsidRPr="0038345F">
              <w:t>0,00</w:t>
            </w:r>
          </w:p>
        </w:tc>
        <w:tc>
          <w:tcPr>
            <w:tcW w:w="728" w:type="dxa"/>
            <w:noWrap/>
            <w:hideMark/>
          </w:tcPr>
          <w:p w:rsidR="0038345F" w:rsidRPr="0038345F" w:rsidRDefault="0038345F" w:rsidP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D.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VERVOERKOSTEN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</w:p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Afbetaling autolening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Verzekering auto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3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Benzine / diesel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4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Onderhoud wagen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5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Huur garage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6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Verkeersbelasting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7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Openbaar vervoer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8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9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10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 w:rsidP="0038345F">
            <w:r w:rsidRPr="0038345F">
              <w:t>0,00</w:t>
            </w:r>
          </w:p>
        </w:tc>
        <w:tc>
          <w:tcPr>
            <w:tcW w:w="728" w:type="dxa"/>
            <w:noWrap/>
            <w:hideMark/>
          </w:tcPr>
          <w:p w:rsidR="0038345F" w:rsidRPr="0038345F" w:rsidRDefault="0038345F" w:rsidP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E.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ALGEMENE ONKOSTEN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</w:p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Mutualiteit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Vakbond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3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Familiale Verzekering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4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Hospitalisatieverzekering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5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Zorgverzekering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6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GSM - telefoon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7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Internet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8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r w:rsidRPr="0038345F">
              <w:t>TV-kosten (kabel of digitaal)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9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10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 w:rsidP="0038345F">
            <w:r w:rsidRPr="0038345F">
              <w:t>0,00</w:t>
            </w:r>
          </w:p>
        </w:tc>
        <w:tc>
          <w:tcPr>
            <w:tcW w:w="728" w:type="dxa"/>
            <w:noWrap/>
            <w:hideMark/>
          </w:tcPr>
          <w:p w:rsidR="0038345F" w:rsidRPr="0038345F" w:rsidRDefault="0038345F" w:rsidP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F.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  <w:r w:rsidRPr="0038345F">
              <w:rPr>
                <w:b/>
                <w:bCs/>
                <w:u w:val="single"/>
              </w:rPr>
              <w:t>AFLOSSING LOPENDE LENINGEN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>
            <w:pPr>
              <w:rPr>
                <w:b/>
                <w:bCs/>
                <w:u w:val="single"/>
              </w:rPr>
            </w:pPr>
          </w:p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1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2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3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4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5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 w:rsidP="0038345F">
            <w:r w:rsidRPr="0038345F">
              <w:t>6</w:t>
            </w:r>
          </w:p>
        </w:tc>
        <w:tc>
          <w:tcPr>
            <w:tcW w:w="5000" w:type="dxa"/>
            <w:noWrap/>
            <w:hideMark/>
          </w:tcPr>
          <w:p w:rsidR="0038345F" w:rsidRPr="0038345F" w:rsidRDefault="0038345F" w:rsidP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 w:rsidP="0038345F">
            <w:r w:rsidRPr="0038345F">
              <w:t>0,00</w:t>
            </w:r>
          </w:p>
        </w:tc>
        <w:tc>
          <w:tcPr>
            <w:tcW w:w="728" w:type="dxa"/>
            <w:noWrap/>
            <w:hideMark/>
          </w:tcPr>
          <w:p w:rsidR="0038345F" w:rsidRPr="0038345F" w:rsidRDefault="0038345F" w:rsidP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/>
        </w:tc>
        <w:tc>
          <w:tcPr>
            <w:tcW w:w="980" w:type="dxa"/>
            <w:noWrap/>
            <w:hideMark/>
          </w:tcPr>
          <w:p w:rsidR="0038345F" w:rsidRPr="0038345F" w:rsidRDefault="0038345F"/>
        </w:tc>
        <w:tc>
          <w:tcPr>
            <w:tcW w:w="1212" w:type="dxa"/>
            <w:noWrap/>
            <w:hideMark/>
          </w:tcPr>
          <w:p w:rsidR="0038345F" w:rsidRPr="0038345F" w:rsidRDefault="0038345F"/>
        </w:tc>
        <w:tc>
          <w:tcPr>
            <w:tcW w:w="728" w:type="dxa"/>
            <w:noWrap/>
            <w:hideMark/>
          </w:tcPr>
          <w:p w:rsidR="0038345F" w:rsidRPr="0038345F" w:rsidRDefault="0038345F"/>
        </w:tc>
      </w:tr>
      <w:tr w:rsidR="0038345F" w:rsidRPr="0038345F" w:rsidTr="0038345F">
        <w:trPr>
          <w:trHeight w:val="300"/>
        </w:trPr>
        <w:tc>
          <w:tcPr>
            <w:tcW w:w="600" w:type="dxa"/>
            <w:noWrap/>
            <w:hideMark/>
          </w:tcPr>
          <w:p w:rsidR="0038345F" w:rsidRPr="0038345F" w:rsidRDefault="0038345F"/>
        </w:tc>
        <w:tc>
          <w:tcPr>
            <w:tcW w:w="5000" w:type="dxa"/>
            <w:noWrap/>
            <w:hideMark/>
          </w:tcPr>
          <w:p w:rsidR="0038345F" w:rsidRPr="0038345F" w:rsidRDefault="0038345F" w:rsidP="0038345F">
            <w:pPr>
              <w:rPr>
                <w:b/>
                <w:bCs/>
              </w:rPr>
            </w:pPr>
            <w:r w:rsidRPr="0038345F">
              <w:rPr>
                <w:b/>
                <w:bCs/>
              </w:rPr>
              <w:t>ALGEMEEN TOTAAL :</w:t>
            </w:r>
          </w:p>
        </w:tc>
        <w:tc>
          <w:tcPr>
            <w:tcW w:w="980" w:type="dxa"/>
            <w:noWrap/>
            <w:hideMark/>
          </w:tcPr>
          <w:p w:rsidR="0038345F" w:rsidRPr="0038345F" w:rsidRDefault="0038345F" w:rsidP="0038345F">
            <w:pPr>
              <w:rPr>
                <w:b/>
                <w:bCs/>
              </w:rPr>
            </w:pPr>
          </w:p>
        </w:tc>
        <w:tc>
          <w:tcPr>
            <w:tcW w:w="1212" w:type="dxa"/>
            <w:noWrap/>
            <w:hideMark/>
          </w:tcPr>
          <w:p w:rsidR="0038345F" w:rsidRPr="0038345F" w:rsidRDefault="0038345F" w:rsidP="0038345F">
            <w:r w:rsidRPr="0038345F">
              <w:t>0,00</w:t>
            </w:r>
          </w:p>
        </w:tc>
        <w:tc>
          <w:tcPr>
            <w:tcW w:w="728" w:type="dxa"/>
            <w:noWrap/>
            <w:hideMark/>
          </w:tcPr>
          <w:p w:rsidR="0038345F" w:rsidRPr="0038345F" w:rsidRDefault="0038345F" w:rsidP="0038345F"/>
        </w:tc>
      </w:tr>
    </w:tbl>
    <w:p w:rsidR="00E62725" w:rsidRDefault="0038345F">
      <w:r>
        <w:fldChar w:fldCharType="end"/>
      </w:r>
      <w:bookmarkStart w:id="1" w:name="_GoBack"/>
      <w:bookmarkEnd w:id="1"/>
    </w:p>
    <w:sectPr w:rsidR="00E62725" w:rsidSect="003834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5F"/>
    <w:rsid w:val="0038345F"/>
    <w:rsid w:val="00690CCE"/>
    <w:rsid w:val="00926A95"/>
    <w:rsid w:val="00A82F3B"/>
    <w:rsid w:val="00E4549D"/>
    <w:rsid w:val="00E6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7772D-4271-435F-9A2F-7C3311B2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8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8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536A3196.dotm</Template>
  <TotalTime>0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Cools Patricia</dc:creator>
  <cp:keywords/>
  <dc:description/>
  <cp:lastModifiedBy>Cools Patricia</cp:lastModifiedBy>
  <cp:revision>2</cp:revision>
  <cp:lastPrinted>2021-02-04T13:33:00Z</cp:lastPrinted>
  <dcterms:created xsi:type="dcterms:W3CDTF">2021-02-04T13:38:00Z</dcterms:created>
  <dcterms:modified xsi:type="dcterms:W3CDTF">2021-02-04T13:38:00Z</dcterms:modified>
</cp:coreProperties>
</file>