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F2" w:rsidRDefault="00EA7BF2"/>
    <w:tbl>
      <w:tblPr>
        <w:tblpPr w:leftFromText="180" w:rightFromText="180" w:vertAnchor="text" w:horzAnchor="margin" w:tblpY="-17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4394"/>
      </w:tblGrid>
      <w:tr w:rsidR="008A718E" w:rsidRPr="00344DB3" w:rsidTr="007B093C">
        <w:trPr>
          <w:cantSplit/>
          <w:trHeight w:val="699"/>
        </w:trPr>
        <w:tc>
          <w:tcPr>
            <w:tcW w:w="4106" w:type="dxa"/>
          </w:tcPr>
          <w:p w:rsidR="008A718E" w:rsidRPr="00344DB3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>TRIBUNAL DU TRAVAIL</w:t>
            </w:r>
            <w:r w:rsidR="001A44EF" w:rsidRPr="00344DB3">
              <w:rPr>
                <w:rFonts w:ascii="Calibri" w:hAnsi="Calibri" w:cs="Calibri"/>
              </w:rPr>
              <w:t xml:space="preserve"> FRANCOPHONE</w:t>
            </w:r>
            <w:r w:rsidRPr="00344DB3">
              <w:rPr>
                <w:rFonts w:ascii="Calibri" w:hAnsi="Calibri" w:cs="Calibri"/>
              </w:rPr>
              <w:t xml:space="preserve"> DE BRUXELLES</w:t>
            </w:r>
          </w:p>
        </w:tc>
        <w:tc>
          <w:tcPr>
            <w:tcW w:w="4394" w:type="dxa"/>
            <w:vMerge w:val="restart"/>
          </w:tcPr>
          <w:p w:rsidR="008A718E" w:rsidRPr="00344DB3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 xml:space="preserve">    DEMANDE DE FIXATION</w:t>
            </w:r>
          </w:p>
          <w:p w:rsidR="008A718E" w:rsidRPr="00344DB3" w:rsidRDefault="008A718E">
            <w:pPr>
              <w:rPr>
                <w:rFonts w:ascii="Calibri" w:hAnsi="Calibri" w:cs="Calibri"/>
              </w:rPr>
            </w:pPr>
          </w:p>
          <w:p w:rsidR="008A718E" w:rsidRPr="00344DB3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 xml:space="preserve">    avec envoi d’un pli judiciaire</w:t>
            </w:r>
          </w:p>
          <w:p w:rsidR="008A718E" w:rsidRPr="00770250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 xml:space="preserve">    </w:t>
            </w:r>
            <w:r w:rsidRPr="00770250">
              <w:rPr>
                <w:rFonts w:ascii="Calibri" w:hAnsi="Calibri" w:cs="Calibri"/>
              </w:rPr>
              <w:t>(Art. 80</w:t>
            </w:r>
            <w:r w:rsidR="00596338" w:rsidRPr="00770250">
              <w:rPr>
                <w:rFonts w:ascii="Calibri" w:hAnsi="Calibri" w:cs="Calibri"/>
              </w:rPr>
              <w:t xml:space="preserve">3 </w:t>
            </w:r>
            <w:r w:rsidR="0035576D">
              <w:rPr>
                <w:rFonts w:ascii="Calibri" w:hAnsi="Calibri" w:cs="Calibri"/>
              </w:rPr>
              <w:t>– 730</w:t>
            </w:r>
            <w:r w:rsidR="009A4436">
              <w:rPr>
                <w:rFonts w:ascii="Calibri" w:hAnsi="Calibri" w:cs="Calibri"/>
              </w:rPr>
              <w:t>§2b</w:t>
            </w:r>
            <w:r w:rsidR="0035576D">
              <w:rPr>
                <w:rFonts w:ascii="Calibri" w:hAnsi="Calibri" w:cs="Calibri"/>
              </w:rPr>
              <w:t xml:space="preserve"> </w:t>
            </w:r>
            <w:r w:rsidR="00596338" w:rsidRPr="00770250">
              <w:rPr>
                <w:rFonts w:ascii="Calibri" w:hAnsi="Calibri" w:cs="Calibri"/>
              </w:rPr>
              <w:t>C.J.</w:t>
            </w:r>
            <w:r w:rsidRPr="00770250">
              <w:rPr>
                <w:rFonts w:ascii="Calibri" w:hAnsi="Calibri" w:cs="Calibri"/>
              </w:rPr>
              <w:t>)</w:t>
            </w:r>
          </w:p>
          <w:p w:rsidR="008A718E" w:rsidRPr="00770250" w:rsidRDefault="008A718E">
            <w:pPr>
              <w:rPr>
                <w:rFonts w:ascii="Calibri" w:hAnsi="Calibri" w:cs="Calibri"/>
              </w:rPr>
            </w:pPr>
          </w:p>
          <w:p w:rsidR="008A718E" w:rsidRPr="00344DB3" w:rsidRDefault="008A718E" w:rsidP="00482130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8A718E" w:rsidRPr="00344DB3" w:rsidTr="007B093C">
        <w:trPr>
          <w:cantSplit/>
          <w:trHeight w:val="1832"/>
        </w:trPr>
        <w:tc>
          <w:tcPr>
            <w:tcW w:w="4106" w:type="dxa"/>
          </w:tcPr>
          <w:p w:rsidR="008A718E" w:rsidRPr="00344DB3" w:rsidRDefault="008A718E">
            <w:pPr>
              <w:rPr>
                <w:rFonts w:ascii="Calibri" w:hAnsi="Calibri" w:cs="Calibri"/>
              </w:rPr>
            </w:pPr>
          </w:p>
          <w:p w:rsidR="008A718E" w:rsidRPr="00344DB3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>R.G. n° :</w:t>
            </w:r>
          </w:p>
          <w:p w:rsidR="008A718E" w:rsidRPr="00344DB3" w:rsidRDefault="008A718E">
            <w:pPr>
              <w:rPr>
                <w:rFonts w:ascii="Calibri" w:hAnsi="Calibri" w:cs="Calibri"/>
              </w:rPr>
            </w:pPr>
          </w:p>
          <w:p w:rsidR="008A718E" w:rsidRPr="00344DB3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 xml:space="preserve">Chambre : </w:t>
            </w:r>
          </w:p>
          <w:p w:rsidR="008A718E" w:rsidRPr="00344DB3" w:rsidRDefault="008A718E">
            <w:pPr>
              <w:rPr>
                <w:rFonts w:ascii="Calibri" w:hAnsi="Calibri" w:cs="Calibri"/>
              </w:rPr>
            </w:pPr>
            <w:r w:rsidRPr="00344DB3">
              <w:rPr>
                <w:rFonts w:ascii="Calibri" w:hAnsi="Calibri" w:cs="Calibri"/>
              </w:rPr>
              <w:t>Date d’introduction :</w:t>
            </w:r>
          </w:p>
          <w:p w:rsidR="008A718E" w:rsidRPr="00344DB3" w:rsidRDefault="008A718E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:rsidR="008A718E" w:rsidRPr="00344DB3" w:rsidRDefault="008A718E">
            <w:pPr>
              <w:rPr>
                <w:rFonts w:ascii="Calibri" w:hAnsi="Calibri" w:cs="Calibri"/>
              </w:rPr>
            </w:pPr>
          </w:p>
        </w:tc>
      </w:tr>
    </w:tbl>
    <w:p w:rsidR="008A718E" w:rsidRPr="00344DB3" w:rsidRDefault="008A718E">
      <w:pPr>
        <w:rPr>
          <w:rFonts w:ascii="Calibri" w:hAnsi="Calibri" w:cs="Calibri"/>
        </w:rPr>
      </w:pPr>
      <w:r w:rsidRPr="00C07C3D">
        <w:rPr>
          <w:rFonts w:ascii="Calibri" w:hAnsi="Calibri" w:cs="Calibri"/>
          <w:b/>
        </w:rPr>
        <w:t>Demande de fixation faite par</w:t>
      </w:r>
      <w:r w:rsidRPr="00344DB3">
        <w:rPr>
          <w:rFonts w:ascii="Calibri" w:hAnsi="Calibri" w:cs="Calibri"/>
        </w:rPr>
        <w:t> :</w:t>
      </w:r>
    </w:p>
    <w:p w:rsidR="008A718E" w:rsidRPr="00344DB3" w:rsidRDefault="008A718E">
      <w:pPr>
        <w:rPr>
          <w:rFonts w:ascii="Calibri" w:hAnsi="Calibri" w:cs="Calibri"/>
        </w:rPr>
      </w:pP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Partie(s) demanderesse(s) : </w:t>
      </w:r>
    </w:p>
    <w:p w:rsidR="008A718E" w:rsidRPr="00344DB3" w:rsidRDefault="008A718E">
      <w:pPr>
        <w:rPr>
          <w:rFonts w:ascii="Calibri" w:hAnsi="Calibri" w:cs="Calibri"/>
        </w:rPr>
      </w:pP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>Conseil : Nom :</w:t>
      </w: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               Adresse :</w:t>
      </w:r>
    </w:p>
    <w:p w:rsidR="008A718E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               Tel :</w:t>
      </w:r>
    </w:p>
    <w:p w:rsidR="00EA7BF2" w:rsidRPr="00344DB3" w:rsidRDefault="00EA7BF2">
      <w:pPr>
        <w:rPr>
          <w:rFonts w:ascii="Calibri" w:hAnsi="Calibri" w:cs="Calibri"/>
        </w:rPr>
      </w:pP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>Partie(s) défenderesse(s) :</w:t>
      </w:r>
    </w:p>
    <w:p w:rsidR="008A718E" w:rsidRPr="00344DB3" w:rsidRDefault="008A718E">
      <w:pPr>
        <w:rPr>
          <w:rFonts w:ascii="Calibri" w:hAnsi="Calibri" w:cs="Calibri"/>
        </w:rPr>
      </w:pP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>Conseil : Nom :</w:t>
      </w: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               Adresse :</w:t>
      </w: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               Tel : </w:t>
      </w:r>
    </w:p>
    <w:p w:rsidR="008A718E" w:rsidRPr="00344DB3" w:rsidRDefault="008A718E">
      <w:pPr>
        <w:rPr>
          <w:rFonts w:ascii="Calibri" w:hAnsi="Calibri" w:cs="Calibri"/>
        </w:rPr>
      </w:pP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>Avec l’envoi d’un pli judiciaire, conformément à l’article 803</w:t>
      </w:r>
      <w:r w:rsidR="0035576D">
        <w:rPr>
          <w:rFonts w:ascii="Calibri" w:hAnsi="Calibri" w:cs="Calibri"/>
        </w:rPr>
        <w:t xml:space="preserve"> </w:t>
      </w:r>
      <w:r w:rsidR="009A4436">
        <w:rPr>
          <w:rFonts w:ascii="Calibri" w:hAnsi="Calibri" w:cs="Calibri"/>
        </w:rPr>
        <w:t>–</w:t>
      </w:r>
      <w:r w:rsidR="0035576D">
        <w:rPr>
          <w:rFonts w:ascii="Calibri" w:hAnsi="Calibri" w:cs="Calibri"/>
        </w:rPr>
        <w:t xml:space="preserve"> 730</w:t>
      </w:r>
      <w:r w:rsidR="009A4436">
        <w:rPr>
          <w:rFonts w:ascii="Calibri" w:hAnsi="Calibri" w:cs="Calibri"/>
        </w:rPr>
        <w:t>§2b</w:t>
      </w:r>
      <w:r w:rsidRPr="00344DB3">
        <w:rPr>
          <w:rFonts w:ascii="Calibri" w:hAnsi="Calibri" w:cs="Calibri"/>
        </w:rPr>
        <w:t xml:space="preserve"> C.J.</w:t>
      </w:r>
    </w:p>
    <w:p w:rsidR="008A718E" w:rsidRPr="00344DB3" w:rsidRDefault="00F71462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372100" cy="0"/>
                <wp:effectExtent l="9525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96A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Ws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nD495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"/>
            </w:pict>
          </mc:Fallback>
        </mc:AlternateContent>
      </w:r>
    </w:p>
    <w:p w:rsidR="008A718E" w:rsidRPr="00344DB3" w:rsidRDefault="008A718E">
      <w:pPr>
        <w:rPr>
          <w:rFonts w:ascii="Calibri" w:hAnsi="Calibri" w:cs="Calibri"/>
        </w:rPr>
      </w:pPr>
      <w:r w:rsidRPr="00884E00">
        <w:rPr>
          <w:rFonts w:ascii="Calibri" w:hAnsi="Calibri" w:cs="Calibri"/>
          <w:b/>
        </w:rPr>
        <w:t>A la partie</w:t>
      </w:r>
      <w:r w:rsidRPr="00344DB3">
        <w:rPr>
          <w:rFonts w:ascii="Calibri" w:hAnsi="Calibri" w:cs="Calibri"/>
        </w:rPr>
        <w:t xml:space="preserve"> : </w:t>
      </w:r>
      <w:r w:rsidR="00113641" w:rsidRPr="00344DB3">
        <w:rPr>
          <w:rFonts w:ascii="Calibri" w:hAnsi="Calibri" w:cs="Calibri"/>
        </w:rPr>
        <w:t xml:space="preserve"> </w:t>
      </w:r>
      <w:r w:rsidRPr="00344DB3">
        <w:rPr>
          <w:rFonts w:ascii="Calibri" w:hAnsi="Calibri" w:cs="Calibri"/>
        </w:rPr>
        <w:t>Nom :</w:t>
      </w:r>
    </w:p>
    <w:p w:rsidR="008A718E" w:rsidRPr="00344DB3" w:rsidRDefault="008A718E">
      <w:pPr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                    </w:t>
      </w:r>
      <w:r w:rsidR="00113641" w:rsidRPr="00344DB3">
        <w:rPr>
          <w:rFonts w:ascii="Calibri" w:hAnsi="Calibri" w:cs="Calibri"/>
        </w:rPr>
        <w:t xml:space="preserve">   </w:t>
      </w:r>
      <w:r w:rsidRPr="00344DB3">
        <w:rPr>
          <w:rFonts w:ascii="Calibri" w:hAnsi="Calibri" w:cs="Calibri"/>
        </w:rPr>
        <w:t xml:space="preserve">Adresse : </w:t>
      </w:r>
    </w:p>
    <w:p w:rsidR="008A718E" w:rsidRPr="00344DB3" w:rsidRDefault="008A718E">
      <w:pPr>
        <w:rPr>
          <w:rFonts w:ascii="Calibri" w:hAnsi="Calibri" w:cs="Calibri"/>
        </w:rPr>
      </w:pPr>
    </w:p>
    <w:p w:rsidR="008A718E" w:rsidRPr="00344DB3" w:rsidRDefault="008A718E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  <w:u w:val="single"/>
        </w:rPr>
        <w:t>TRES IMPORTANT :</w:t>
      </w:r>
      <w:r w:rsidRPr="00344DB3">
        <w:rPr>
          <w:rFonts w:ascii="Calibri" w:hAnsi="Calibri" w:cs="Calibri"/>
        </w:rPr>
        <w:tab/>
        <w:t>- durée approximative des plaidoiries :</w:t>
      </w:r>
    </w:p>
    <w:p w:rsidR="008A718E" w:rsidRPr="00344DB3" w:rsidRDefault="008A718E">
      <w:pPr>
        <w:numPr>
          <w:ilvl w:val="0"/>
          <w:numId w:val="1"/>
        </w:numPr>
        <w:tabs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</w:rPr>
        <w:t>partie demanderesse :</w:t>
      </w:r>
    </w:p>
    <w:p w:rsidR="008A718E" w:rsidRPr="00344DB3" w:rsidRDefault="008A718E">
      <w:pPr>
        <w:numPr>
          <w:ilvl w:val="0"/>
          <w:numId w:val="1"/>
        </w:numPr>
        <w:tabs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</w:rPr>
        <w:t>partie défenderesse :</w:t>
      </w:r>
    </w:p>
    <w:p w:rsidR="008A718E" w:rsidRPr="00344DB3" w:rsidRDefault="008A718E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</w:rPr>
        <w:tab/>
        <w:t>- période de fixation souhaitée :</w:t>
      </w:r>
    </w:p>
    <w:p w:rsidR="008A718E" w:rsidRDefault="008A718E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</w:rPr>
        <w:tab/>
        <w:t xml:space="preserve">- période de fixation </w:t>
      </w:r>
      <w:r w:rsidRPr="00344DB3">
        <w:rPr>
          <w:rFonts w:ascii="Calibri" w:hAnsi="Calibri" w:cs="Calibri"/>
          <w:b/>
          <w:u w:val="single"/>
        </w:rPr>
        <w:t>non</w:t>
      </w:r>
      <w:r w:rsidRPr="00344DB3">
        <w:rPr>
          <w:rFonts w:ascii="Calibri" w:hAnsi="Calibri" w:cs="Calibri"/>
        </w:rPr>
        <w:t xml:space="preserve"> souhaitée :</w:t>
      </w:r>
    </w:p>
    <w:p w:rsidR="00EA7BF2" w:rsidRPr="00344DB3" w:rsidRDefault="00EA7BF2">
      <w:pPr>
        <w:tabs>
          <w:tab w:val="left" w:pos="3060"/>
          <w:tab w:val="left" w:pos="3780"/>
        </w:tabs>
        <w:rPr>
          <w:rFonts w:ascii="Calibri" w:hAnsi="Calibri" w:cs="Calibri"/>
        </w:rPr>
      </w:pPr>
    </w:p>
    <w:p w:rsidR="008A718E" w:rsidRPr="00344DB3" w:rsidRDefault="008A718E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</w:rPr>
        <w:t xml:space="preserve">SIGNATURE(S) :  </w:t>
      </w:r>
      <w:r w:rsidRPr="00344DB3">
        <w:rPr>
          <w:rFonts w:ascii="Calibri" w:hAnsi="Calibri" w:cs="Calibri"/>
        </w:rPr>
        <w:tab/>
        <w:t>- pour la partie demanderesse :</w:t>
      </w:r>
    </w:p>
    <w:p w:rsidR="008A718E" w:rsidRDefault="008A718E" w:rsidP="00221EDC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344DB3">
        <w:rPr>
          <w:rFonts w:ascii="Calibri" w:hAnsi="Calibri" w:cs="Calibri"/>
        </w:rPr>
        <w:tab/>
        <w:t>- pour la partie défenderesse :</w:t>
      </w:r>
    </w:p>
    <w:p w:rsidR="00770250" w:rsidRDefault="00770250" w:rsidP="00221EDC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:rsidR="000F6F91" w:rsidRDefault="000F6F91" w:rsidP="00221EDC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:rsidR="000F6F91" w:rsidRDefault="000F6F91" w:rsidP="00221EDC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:rsidR="007B093C" w:rsidRDefault="007B093C" w:rsidP="00221EDC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tbl>
      <w:tblPr>
        <w:tblStyle w:val="Grilledutableau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70250" w:rsidTr="000F6F91">
        <w:tc>
          <w:tcPr>
            <w:tcW w:w="8500" w:type="dxa"/>
          </w:tcPr>
          <w:p w:rsidR="007B093C" w:rsidRPr="000F6F91" w:rsidRDefault="007B093C" w:rsidP="007B093C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F6F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Cadre réservé au greffe : formulaire déposé à l’audience</w:t>
            </w:r>
            <w:r w:rsidRPr="000F6F91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:rsidR="007B093C" w:rsidRPr="007B093C" w:rsidRDefault="007B093C" w:rsidP="007B093C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22"/>
                <w:szCs w:val="22"/>
              </w:rPr>
            </w:pPr>
            <w:r w:rsidRPr="007B093C">
              <w:rPr>
                <w:rFonts w:ascii="Calibri" w:hAnsi="Calibri" w:cs="Calibri"/>
                <w:sz w:val="22"/>
                <w:szCs w:val="22"/>
              </w:rPr>
              <w:t>de la …… Chambre du …………..</w:t>
            </w:r>
            <w:r w:rsidRPr="007B093C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B093C" w:rsidRPr="007B093C" w:rsidRDefault="007B093C" w:rsidP="007B093C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7B093C" w:rsidRPr="007B093C" w:rsidRDefault="007B093C" w:rsidP="007B093C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22"/>
                <w:szCs w:val="22"/>
              </w:rPr>
            </w:pPr>
            <w:r w:rsidRPr="007B093C">
              <w:rPr>
                <w:rFonts w:ascii="Calibri" w:hAnsi="Calibri" w:cs="Calibri"/>
                <w:sz w:val="22"/>
                <w:szCs w:val="22"/>
              </w:rPr>
              <w:t>Le Greffier,</w:t>
            </w:r>
          </w:p>
          <w:p w:rsidR="00770250" w:rsidRDefault="00770250" w:rsidP="00221EDC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</w:rPr>
            </w:pPr>
          </w:p>
        </w:tc>
      </w:tr>
    </w:tbl>
    <w:p w:rsidR="00770250" w:rsidRPr="00344DB3" w:rsidRDefault="00770250" w:rsidP="007B093C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sectPr w:rsidR="00770250" w:rsidRPr="00344DB3" w:rsidSect="000F6F91">
      <w:headerReference w:type="default" r:id="rId7"/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6D" w:rsidRDefault="0035576D" w:rsidP="00221EDC">
      <w:r>
        <w:separator/>
      </w:r>
    </w:p>
  </w:endnote>
  <w:endnote w:type="continuationSeparator" w:id="0">
    <w:p w:rsidR="0035576D" w:rsidRDefault="0035576D" w:rsidP="0022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6D" w:rsidRDefault="0035576D" w:rsidP="00221EDC">
      <w:r>
        <w:separator/>
      </w:r>
    </w:p>
  </w:footnote>
  <w:footnote w:type="continuationSeparator" w:id="0">
    <w:p w:rsidR="0035576D" w:rsidRDefault="0035576D" w:rsidP="0022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76D" w:rsidRDefault="0035576D" w:rsidP="0071707C">
    <w:pPr>
      <w:jc w:val="center"/>
      <w:rPr>
        <w:rFonts w:ascii="Calibri" w:hAnsi="Calibri" w:cs="Calibri"/>
      </w:rPr>
    </w:pPr>
  </w:p>
  <w:p w:rsidR="0035576D" w:rsidRPr="00344DB3" w:rsidRDefault="0035576D" w:rsidP="0071707C">
    <w:pPr>
      <w:jc w:val="center"/>
      <w:rPr>
        <w:rFonts w:ascii="Calibri" w:hAnsi="Calibri" w:cs="Calibri"/>
      </w:rPr>
    </w:pPr>
    <w:r>
      <w:rPr>
        <w:rFonts w:ascii="Calibri" w:hAnsi="Calibri" w:cs="Calibri"/>
        <w:noProof/>
        <w:lang w:eastAsia="fr-B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733425</wp:posOffset>
          </wp:positionH>
          <wp:positionV relativeFrom="paragraph">
            <wp:posOffset>-92710</wp:posOffset>
          </wp:positionV>
          <wp:extent cx="1209675" cy="534035"/>
          <wp:effectExtent l="0" t="0" r="9525" b="0"/>
          <wp:wrapNone/>
          <wp:docPr id="32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DB3">
      <w:rPr>
        <w:rFonts w:ascii="Calibri" w:hAnsi="Calibri" w:cs="Calibri"/>
      </w:rPr>
      <w:t>Tribunal du travail francophone de Bruxelles</w:t>
    </w:r>
  </w:p>
  <w:p w:rsidR="0035576D" w:rsidRPr="00344DB3" w:rsidRDefault="0035576D" w:rsidP="00221EDC">
    <w:pPr>
      <w:jc w:val="center"/>
      <w:rPr>
        <w:rFonts w:ascii="Calibri" w:hAnsi="Calibri" w:cs="Calibri"/>
      </w:rPr>
    </w:pPr>
    <w:r w:rsidRPr="00344DB3">
      <w:rPr>
        <w:rFonts w:ascii="Calibri" w:hAnsi="Calibri" w:cs="Calibri"/>
      </w:rPr>
      <w:t xml:space="preserve">Place </w:t>
    </w:r>
    <w:proofErr w:type="spellStart"/>
    <w:r w:rsidRPr="00344DB3">
      <w:rPr>
        <w:rFonts w:ascii="Calibri" w:hAnsi="Calibri" w:cs="Calibri"/>
      </w:rPr>
      <w:t>Poelaert</w:t>
    </w:r>
    <w:proofErr w:type="spellEnd"/>
    <w:r>
      <w:rPr>
        <w:rFonts w:ascii="Calibri" w:hAnsi="Calibri" w:cs="Calibri"/>
      </w:rPr>
      <w:t>,</w:t>
    </w:r>
    <w:r w:rsidRPr="00344DB3">
      <w:rPr>
        <w:rFonts w:ascii="Calibri" w:hAnsi="Calibri" w:cs="Calibri"/>
      </w:rPr>
      <w:t xml:space="preserve"> 3</w:t>
    </w:r>
    <w:r>
      <w:rPr>
        <w:rFonts w:ascii="Calibri" w:hAnsi="Calibri" w:cs="Calibri"/>
      </w:rPr>
      <w:t xml:space="preserve"> bte 3</w:t>
    </w:r>
  </w:p>
  <w:p w:rsidR="0035576D" w:rsidRPr="00344DB3" w:rsidRDefault="0035576D" w:rsidP="00BD3246">
    <w:pPr>
      <w:jc w:val="center"/>
      <w:rPr>
        <w:rFonts w:ascii="Calibri" w:hAnsi="Calibri" w:cs="Calibri"/>
      </w:rPr>
    </w:pPr>
    <w:r w:rsidRPr="00344DB3">
      <w:rPr>
        <w:rFonts w:ascii="Calibri" w:hAnsi="Calibri" w:cs="Calibri"/>
      </w:rPr>
      <w:t>1000 Bruxelles</w:t>
    </w:r>
  </w:p>
  <w:p w:rsidR="0035576D" w:rsidRPr="00344DB3" w:rsidRDefault="0035576D">
    <w:pPr>
      <w:pStyle w:val="En-tt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709B6"/>
    <w:multiLevelType w:val="hybridMultilevel"/>
    <w:tmpl w:val="BDEC9E0C"/>
    <w:lvl w:ilvl="0" w:tplc="A038F19E">
      <w:start w:val="1000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2"/>
    <w:rsid w:val="000F6F91"/>
    <w:rsid w:val="00113641"/>
    <w:rsid w:val="001A44EF"/>
    <w:rsid w:val="001E5FE5"/>
    <w:rsid w:val="00221EDC"/>
    <w:rsid w:val="00302394"/>
    <w:rsid w:val="00344DB3"/>
    <w:rsid w:val="0035576D"/>
    <w:rsid w:val="003F2A62"/>
    <w:rsid w:val="00482130"/>
    <w:rsid w:val="00530911"/>
    <w:rsid w:val="00596338"/>
    <w:rsid w:val="0071707C"/>
    <w:rsid w:val="00770250"/>
    <w:rsid w:val="007B093C"/>
    <w:rsid w:val="00807734"/>
    <w:rsid w:val="0083429C"/>
    <w:rsid w:val="00884E00"/>
    <w:rsid w:val="008A718E"/>
    <w:rsid w:val="00902FB0"/>
    <w:rsid w:val="009A4436"/>
    <w:rsid w:val="00A36EFE"/>
    <w:rsid w:val="00A8557B"/>
    <w:rsid w:val="00AF4BEC"/>
    <w:rsid w:val="00BD3246"/>
    <w:rsid w:val="00C07C3D"/>
    <w:rsid w:val="00EA7BF2"/>
    <w:rsid w:val="00F113D8"/>
    <w:rsid w:val="00F20179"/>
    <w:rsid w:val="00F71462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D311A00-3564-4D4B-A36C-F2776451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1ED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21EDC"/>
    <w:rPr>
      <w:sz w:val="24"/>
      <w:szCs w:val="24"/>
      <w:lang w:val="fr-BE" w:eastAsia="en-US"/>
    </w:rPr>
  </w:style>
  <w:style w:type="paragraph" w:styleId="Pieddepage">
    <w:name w:val="footer"/>
    <w:basedOn w:val="Normal"/>
    <w:link w:val="PieddepageCar"/>
    <w:uiPriority w:val="99"/>
    <w:unhideWhenUsed/>
    <w:rsid w:val="00221E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21EDC"/>
    <w:rPr>
      <w:sz w:val="24"/>
      <w:szCs w:val="24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E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1EDC"/>
    <w:rPr>
      <w:rFonts w:ascii="Tahoma" w:hAnsi="Tahoma" w:cs="Tahoma"/>
      <w:sz w:val="16"/>
      <w:szCs w:val="16"/>
      <w:lang w:val="fr-BE" w:eastAsia="en-US"/>
    </w:rPr>
  </w:style>
  <w:style w:type="table" w:styleId="Grilledutableau">
    <w:name w:val="Table Grid"/>
    <w:basedOn w:val="TableauNormal"/>
    <w:uiPriority w:val="59"/>
    <w:rsid w:val="0077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91D274E8.dotm</Template>
  <TotalTime>0</TotalTime>
  <Pages>1</Pages>
  <Words>134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TRIBUNAL DU TRAVAIL DE BRUXELLES</vt:lpstr>
      <vt:lpstr>TRIBUNAL DU TRAVAIL DE BRUXELLES</vt:lpstr>
    </vt:vector>
  </TitlesOfParts>
  <Company>SPF Justice - FOD Justitie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DU TRAVAIL DE BRUXELLES</dc:title>
  <dc:creator>Guerreiro Vasco</dc:creator>
  <cp:lastModifiedBy>François-Xavier Biquet (FOD Justitie - SPF Justice)</cp:lastModifiedBy>
  <cp:revision>2</cp:revision>
  <cp:lastPrinted>2014-04-22T10:30:00Z</cp:lastPrinted>
  <dcterms:created xsi:type="dcterms:W3CDTF">2019-02-04T13:59:00Z</dcterms:created>
  <dcterms:modified xsi:type="dcterms:W3CDTF">2019-02-04T13:59:00Z</dcterms:modified>
</cp:coreProperties>
</file>